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B555E" w14:textId="77777777" w:rsidR="00C93EFC" w:rsidRPr="00C93EFC" w:rsidRDefault="00C93EFC" w:rsidP="00C93EFC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bookmarkStart w:id="0" w:name="_Hlk69452929"/>
      <w:r w:rsidRPr="00C93EFC">
        <w:rPr>
          <w:noProof/>
          <w:color w:val="FF0000"/>
        </w:rPr>
        <w:drawing>
          <wp:anchor distT="0" distB="0" distL="114300" distR="114300" simplePos="0" relativeHeight="251659264" behindDoc="0" locked="0" layoutInCell="1" allowOverlap="1" wp14:anchorId="47D08EAD" wp14:editId="26FE5485">
            <wp:simplePos x="0" y="0"/>
            <wp:positionH relativeFrom="margin">
              <wp:posOffset>3200400</wp:posOffset>
            </wp:positionH>
            <wp:positionV relativeFrom="paragraph">
              <wp:posOffset>-98425</wp:posOffset>
            </wp:positionV>
            <wp:extent cx="457200" cy="571500"/>
            <wp:effectExtent l="0" t="0" r="0" b="0"/>
            <wp:wrapTopAndBottom/>
            <wp:docPr id="1" name="Picture 1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93EFC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14:paraId="7C06BC74" w14:textId="77777777" w:rsidR="00C93EFC" w:rsidRPr="00C93EFC" w:rsidRDefault="00C93EFC" w:rsidP="00C93EFC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C93EFC">
        <w:rPr>
          <w:rFonts w:ascii="Arial Narrow" w:hAnsi="Arial Narrow"/>
          <w:b/>
          <w:color w:val="FF0000"/>
          <w:sz w:val="32"/>
          <w:szCs w:val="32"/>
        </w:rPr>
        <w:t xml:space="preserve">JUDEŢUL  VASLUI - COMUNA   PUSCASI  </w:t>
      </w:r>
    </w:p>
    <w:p w14:paraId="2978AF05" w14:textId="247825AA" w:rsidR="00C93EFC" w:rsidRPr="00C93EFC" w:rsidRDefault="00C93EFC" w:rsidP="00C93EFC">
      <w:pPr>
        <w:pStyle w:val="Header"/>
        <w:jc w:val="center"/>
        <w:rPr>
          <w:color w:val="FF0000"/>
        </w:rPr>
      </w:pPr>
      <w:r w:rsidRPr="00C93EFC">
        <w:rPr>
          <w:rFonts w:ascii="Arial Narrow" w:hAnsi="Arial Narrow"/>
          <w:b/>
          <w:color w:val="FF0000"/>
          <w:sz w:val="32"/>
          <w:szCs w:val="32"/>
        </w:rPr>
        <w:t xml:space="preserve">CONSILIUL LOCAL </w:t>
      </w:r>
    </w:p>
    <w:p w14:paraId="15DF167B" w14:textId="77777777" w:rsidR="00C93EFC" w:rsidRPr="00C93EFC" w:rsidRDefault="00C93EFC" w:rsidP="00C93EFC">
      <w:pPr>
        <w:pStyle w:val="Header"/>
        <w:jc w:val="center"/>
        <w:rPr>
          <w:color w:val="FF0000"/>
        </w:rPr>
      </w:pPr>
      <w:r w:rsidRPr="00C93EFC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 w:rsidRPr="00C93EFC">
        <w:rPr>
          <w:color w:val="FF0000"/>
        </w:rPr>
        <w:fldChar w:fldCharType="begin"/>
      </w:r>
      <w:r w:rsidRPr="00C93EFC">
        <w:rPr>
          <w:color w:val="FF0000"/>
        </w:rPr>
        <w:instrText>HYPERLINK "mailto:primariapuscasi@yahoo.com"</w:instrText>
      </w:r>
      <w:r w:rsidRPr="00C93EFC">
        <w:rPr>
          <w:color w:val="FF0000"/>
        </w:rPr>
      </w:r>
      <w:r w:rsidRPr="00C93EFC">
        <w:rPr>
          <w:color w:val="FF0000"/>
        </w:rPr>
        <w:fldChar w:fldCharType="separate"/>
      </w:r>
      <w:r w:rsidRPr="00C93EFC">
        <w:rPr>
          <w:rStyle w:val="Hyperlink"/>
          <w:rFonts w:ascii="Arial Narrow" w:eastAsia="Calibri" w:hAnsi="Arial Narrow"/>
          <w:color w:val="FF0000"/>
          <w:sz w:val="20"/>
          <w:szCs w:val="20"/>
        </w:rPr>
        <w:t>primariapuscasi@yahoo.com</w:t>
      </w:r>
      <w:r w:rsidRPr="00C93EFC">
        <w:rPr>
          <w:rStyle w:val="Hyperlink"/>
          <w:rFonts w:ascii="Arial Narrow" w:eastAsia="Calibri" w:hAnsi="Arial Narrow"/>
          <w:color w:val="FF0000"/>
          <w:sz w:val="20"/>
          <w:szCs w:val="20"/>
        </w:rPr>
        <w:fldChar w:fldCharType="end"/>
      </w:r>
    </w:p>
    <w:tbl>
      <w:tblPr>
        <w:tblW w:w="928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96"/>
        <w:gridCol w:w="3096"/>
        <w:gridCol w:w="3096"/>
      </w:tblGrid>
      <w:tr w:rsidR="00C93EFC" w:rsidRPr="00C93EFC" w14:paraId="458656A2" w14:textId="77777777" w:rsidTr="00CD69AD">
        <w:trPr>
          <w:trHeight w:val="7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6E20FC" w14:textId="77777777" w:rsidR="00C93EFC" w:rsidRPr="00C93EFC" w:rsidRDefault="00C93EFC" w:rsidP="00CD69AD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F43524" w14:textId="77777777" w:rsidR="00C93EFC" w:rsidRPr="00C93EFC" w:rsidRDefault="00C93EFC" w:rsidP="00CD69AD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79EDC" w14:textId="77777777" w:rsidR="00C93EFC" w:rsidRPr="00C93EFC" w:rsidRDefault="00C93EFC" w:rsidP="00CD69AD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</w:tr>
    </w:tbl>
    <w:p w14:paraId="4DB6504E" w14:textId="78FA4F55" w:rsidR="00C93EFC" w:rsidRPr="00C93EFC" w:rsidRDefault="00C93EFC" w:rsidP="00C93EFC">
      <w:pPr>
        <w:pStyle w:val="Heading5"/>
        <w:jc w:val="center"/>
        <w:rPr>
          <w:rFonts w:ascii="Algerian" w:hAnsi="Algerian"/>
          <w:color w:val="FF0000"/>
          <w:sz w:val="60"/>
          <w:szCs w:val="60"/>
        </w:rPr>
      </w:pPr>
      <w:r w:rsidRPr="00C93EFC">
        <w:rPr>
          <w:rFonts w:ascii="Algerian" w:hAnsi="Algerian"/>
          <w:color w:val="FF0000"/>
          <w:sz w:val="60"/>
          <w:szCs w:val="60"/>
        </w:rPr>
        <w:t>HOTARARE</w:t>
      </w:r>
      <w:r w:rsidRPr="00C93EFC">
        <w:rPr>
          <w:rFonts w:ascii="Algerian" w:hAnsi="Algerian"/>
          <w:color w:val="FF0000"/>
          <w:sz w:val="60"/>
          <w:szCs w:val="60"/>
        </w:rPr>
        <w:t>A NR. 40/2023</w:t>
      </w:r>
    </w:p>
    <w:bookmarkEnd w:id="0"/>
    <w:p w14:paraId="663396CD" w14:textId="00F094C2" w:rsidR="00C93EFC" w:rsidRPr="00C93EFC" w:rsidRDefault="00C93EFC" w:rsidP="00C93EFC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C93EFC">
        <w:rPr>
          <w:rFonts w:ascii="Arial Narrow" w:hAnsi="Arial Narrow"/>
          <w:b/>
          <w:bCs/>
          <w:color w:val="FF0000"/>
          <w:sz w:val="32"/>
          <w:szCs w:val="32"/>
        </w:rPr>
        <w:t xml:space="preserve">privind </w:t>
      </w:r>
      <w:r w:rsidRPr="00C93EFC">
        <w:rPr>
          <w:rFonts w:ascii="Arial Narrow" w:hAnsi="Arial Narrow"/>
          <w:b/>
          <w:bCs/>
          <w:color w:val="FF0000"/>
          <w:sz w:val="32"/>
          <w:szCs w:val="32"/>
        </w:rPr>
        <w:t>R</w:t>
      </w:r>
      <w:r w:rsidRPr="00C93EFC">
        <w:rPr>
          <w:rFonts w:ascii="Arial Narrow" w:hAnsi="Arial Narrow"/>
          <w:b/>
          <w:bCs/>
          <w:color w:val="FF0000"/>
          <w:sz w:val="32"/>
          <w:szCs w:val="32"/>
        </w:rPr>
        <w:t>ectificarea Bugetului de venituri şi cheltuieli al Consiliului local</w:t>
      </w:r>
    </w:p>
    <w:p w14:paraId="642D27D6" w14:textId="77777777" w:rsidR="00C93EFC" w:rsidRPr="00C93EFC" w:rsidRDefault="00C93EFC" w:rsidP="00C93EFC">
      <w:pPr>
        <w:pStyle w:val="Heading5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C93EFC">
        <w:rPr>
          <w:rFonts w:ascii="Arial Narrow" w:hAnsi="Arial Narrow"/>
          <w:b/>
          <w:bCs/>
          <w:color w:val="FF0000"/>
          <w:sz w:val="32"/>
          <w:szCs w:val="32"/>
        </w:rPr>
        <w:t xml:space="preserve"> al  comunei Puşcaşi pentru anul 2023</w:t>
      </w:r>
    </w:p>
    <w:p w14:paraId="335E3621" w14:textId="77777777" w:rsidR="00C93EFC" w:rsidRPr="009A65D2" w:rsidRDefault="00C93EFC" w:rsidP="00C93EFC">
      <w:pPr>
        <w:jc w:val="center"/>
        <w:rPr>
          <w:rFonts w:ascii="Arial Narrow" w:hAnsi="Arial Narrow"/>
          <w:b/>
          <w:bCs/>
          <w:sz w:val="32"/>
        </w:rPr>
      </w:pPr>
    </w:p>
    <w:p w14:paraId="404F4D5B" w14:textId="77777777" w:rsidR="00C93EFC" w:rsidRPr="009A65D2" w:rsidRDefault="00C93EFC" w:rsidP="00C93EFC">
      <w:pPr>
        <w:pStyle w:val="BodyTextIndent"/>
        <w:ind w:firstLine="567"/>
        <w:jc w:val="both"/>
      </w:pPr>
      <w:r w:rsidRPr="009A65D2">
        <w:rPr>
          <w:rFonts w:ascii="Arial Narrow" w:hAnsi="Arial Narrow"/>
          <w:sz w:val="28"/>
          <w:szCs w:val="28"/>
        </w:rPr>
        <w:t xml:space="preserve">- </w:t>
      </w:r>
      <w:r w:rsidRPr="009A65D2">
        <w:rPr>
          <w:rFonts w:ascii="Arial Narrow" w:hAnsi="Arial Narrow"/>
          <w:b/>
          <w:bCs/>
          <w:sz w:val="28"/>
          <w:szCs w:val="28"/>
        </w:rPr>
        <w:t>Având în vedere</w:t>
      </w:r>
      <w:r w:rsidRPr="009A65D2">
        <w:rPr>
          <w:rFonts w:ascii="Arial Narrow" w:hAnsi="Arial Narrow"/>
          <w:sz w:val="28"/>
          <w:szCs w:val="28"/>
        </w:rPr>
        <w:t xml:space="preserve"> Referatul de aprobare  al primarului comunei Puşcaşi  in calitate de initiator, din care rezultă necesitatea, eficienta şi oportunitatea dezbaterii şi adoptării unei hotărâri privind </w:t>
      </w:r>
      <w:r>
        <w:rPr>
          <w:rFonts w:ascii="Arial Narrow" w:hAnsi="Arial Narrow"/>
          <w:sz w:val="28"/>
          <w:szCs w:val="28"/>
        </w:rPr>
        <w:t xml:space="preserve">rectificarea </w:t>
      </w:r>
      <w:r w:rsidRPr="009A65D2">
        <w:rPr>
          <w:rFonts w:ascii="Arial Narrow" w:hAnsi="Arial Narrow"/>
          <w:sz w:val="28"/>
          <w:szCs w:val="28"/>
        </w:rPr>
        <w:t xml:space="preserve">bugetului Consiliului local al comunei Puşcaşi pe anul  2023 </w:t>
      </w:r>
    </w:p>
    <w:p w14:paraId="3D576CD5" w14:textId="77777777" w:rsidR="00C93EFC" w:rsidRPr="009A65D2" w:rsidRDefault="00C93EFC" w:rsidP="00C93EFC">
      <w:pPr>
        <w:pStyle w:val="BodyTextIndent"/>
        <w:ind w:firstLine="567"/>
        <w:jc w:val="both"/>
      </w:pPr>
      <w:r w:rsidRPr="009A65D2">
        <w:rPr>
          <w:rFonts w:ascii="Arial Narrow" w:hAnsi="Arial Narrow"/>
          <w:b/>
          <w:bCs/>
          <w:sz w:val="28"/>
          <w:szCs w:val="28"/>
        </w:rPr>
        <w:t xml:space="preserve">- </w:t>
      </w:r>
      <w:r w:rsidRPr="009A65D2">
        <w:rPr>
          <w:rFonts w:ascii="Arial Narrow" w:hAnsi="Arial Narrow"/>
          <w:sz w:val="28"/>
          <w:szCs w:val="28"/>
        </w:rPr>
        <w:t xml:space="preserve">având în vedere Raportul compartimentului de specialitate din cadrul aparatului primarului referitor la adoptarea proiectului de hotărâre supus spre aprobare Consiliului local şi Avizul favorabil al Comisiei de specialitate a Consiliului local al comunei Puscasi ; </w:t>
      </w:r>
    </w:p>
    <w:p w14:paraId="5DF6F9E0" w14:textId="77777777" w:rsidR="00C93EFC" w:rsidRPr="009A65D2" w:rsidRDefault="00C93EFC" w:rsidP="00C93EFC">
      <w:pPr>
        <w:ind w:firstLine="630"/>
        <w:rPr>
          <w:rFonts w:ascii="Arial Narrow" w:hAnsi="Arial Narrow"/>
          <w:sz w:val="28"/>
          <w:szCs w:val="28"/>
        </w:rPr>
      </w:pPr>
      <w:r w:rsidRPr="009A65D2">
        <w:rPr>
          <w:rFonts w:ascii="Arial Narrow" w:hAnsi="Arial Narrow"/>
          <w:sz w:val="28"/>
          <w:szCs w:val="28"/>
        </w:rPr>
        <w:t xml:space="preserve">- avand in vedere prevederile Legii 52/2003 privind privind transparenţa decizională în administraţia publică </w:t>
      </w:r>
    </w:p>
    <w:p w14:paraId="66DCDFB0" w14:textId="77777777" w:rsidR="00C93EFC" w:rsidRPr="009A65D2" w:rsidRDefault="00C93EFC" w:rsidP="00C93EFC">
      <w:pPr>
        <w:ind w:firstLine="630"/>
        <w:rPr>
          <w:rFonts w:ascii="Arial Narrow" w:hAnsi="Arial Narrow"/>
          <w:sz w:val="28"/>
          <w:szCs w:val="28"/>
        </w:rPr>
      </w:pPr>
      <w:r w:rsidRPr="009A65D2">
        <w:rPr>
          <w:rFonts w:ascii="Arial Narrow" w:hAnsi="Arial Narrow"/>
          <w:sz w:val="28"/>
          <w:szCs w:val="28"/>
        </w:rPr>
        <w:t>- Legii nr. 368/2022 a bugetului de stat pe anul 2023,publicata in M.Of Nr. 1214 din 19 dec 2022</w:t>
      </w:r>
    </w:p>
    <w:p w14:paraId="427E508F" w14:textId="77777777" w:rsidR="00C93EFC" w:rsidRPr="009A65D2" w:rsidRDefault="00C93EFC" w:rsidP="00C93EFC">
      <w:pPr>
        <w:ind w:firstLine="630"/>
        <w:rPr>
          <w:rFonts w:ascii="Arial Narrow" w:hAnsi="Arial Narrow"/>
          <w:sz w:val="28"/>
          <w:szCs w:val="28"/>
        </w:rPr>
      </w:pPr>
      <w:r w:rsidRPr="009A65D2">
        <w:rPr>
          <w:rFonts w:ascii="Arial Narrow" w:hAnsi="Arial Narrow"/>
          <w:sz w:val="28"/>
          <w:szCs w:val="28"/>
        </w:rPr>
        <w:t xml:space="preserve">- avand in vedere Hotararea Consiliului </w:t>
      </w:r>
      <w:r>
        <w:rPr>
          <w:rFonts w:ascii="Arial Narrow" w:hAnsi="Arial Narrow"/>
          <w:sz w:val="28"/>
          <w:szCs w:val="28"/>
        </w:rPr>
        <w:t>nr. 1/2023 privind aprobarea bugetului comunei Puscasi pe anul 2023</w:t>
      </w:r>
    </w:p>
    <w:p w14:paraId="02E54DD4" w14:textId="77777777" w:rsidR="00C93EFC" w:rsidRPr="009A65D2" w:rsidRDefault="00C93EFC" w:rsidP="00C93EFC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9A65D2">
        <w:rPr>
          <w:rFonts w:ascii="Arial Narrow" w:hAnsi="Arial Narrow"/>
          <w:sz w:val="28"/>
          <w:szCs w:val="28"/>
        </w:rPr>
        <w:t>- având în vedere prevederile Legii nr. 273/2006 privind finanţele publice locale cu modificarile si completarile ulterioare;</w:t>
      </w:r>
    </w:p>
    <w:p w14:paraId="31E76342" w14:textId="77777777" w:rsidR="00C93EFC" w:rsidRPr="009A65D2" w:rsidRDefault="00C93EFC" w:rsidP="00C93EFC">
      <w:pPr>
        <w:pStyle w:val="BodyText"/>
        <w:ind w:firstLine="567"/>
        <w:jc w:val="both"/>
      </w:pPr>
      <w:r w:rsidRPr="009A65D2">
        <w:rPr>
          <w:rFonts w:ascii="Arial Narrow" w:hAnsi="Arial Narrow"/>
          <w:sz w:val="28"/>
          <w:szCs w:val="28"/>
        </w:rPr>
        <w:t xml:space="preserve">In temeiul </w:t>
      </w:r>
      <w:r w:rsidRPr="009A65D2">
        <w:rPr>
          <w:rFonts w:ascii="Arial Narrow" w:hAnsi="Arial Narrow"/>
          <w:b w:val="0"/>
          <w:bCs w:val="0"/>
          <w:sz w:val="28"/>
          <w:szCs w:val="28"/>
        </w:rPr>
        <w:t xml:space="preserve">- art. 129 alin (1), , alin (2), lit b si alin (4), lit a  din Ordonanta de Urgenta a Guvenului nr.  57/ 2019 privind Codul administrativ  si  art. 196, alin. (1), lit a din Ordonanta de Urgenta a Guvenului nr.  57/ 2019 privind Codul administrativ  </w:t>
      </w:r>
    </w:p>
    <w:p w14:paraId="14D79906" w14:textId="77777777" w:rsidR="00C93EFC" w:rsidRPr="009A65D2" w:rsidRDefault="00C93EFC" w:rsidP="00C93EFC">
      <w:pPr>
        <w:pStyle w:val="BodyTextIndent"/>
        <w:ind w:firstLine="567"/>
        <w:jc w:val="both"/>
        <w:rPr>
          <w:rFonts w:ascii="Arial Narrow" w:hAnsi="Arial Narrow"/>
          <w:b/>
          <w:bCs/>
          <w:sz w:val="28"/>
          <w:szCs w:val="28"/>
        </w:rPr>
      </w:pPr>
    </w:p>
    <w:p w14:paraId="2E162E95" w14:textId="77777777" w:rsidR="00C93EFC" w:rsidRPr="009A65D2" w:rsidRDefault="00C93EFC" w:rsidP="00C93EFC">
      <w:pPr>
        <w:pStyle w:val="BodyText"/>
        <w:ind w:firstLine="900"/>
        <w:jc w:val="left"/>
        <w:rPr>
          <w:rFonts w:ascii="Arial Narrow" w:hAnsi="Arial Narrow"/>
          <w:sz w:val="32"/>
        </w:rPr>
      </w:pPr>
      <w:r w:rsidRPr="009A65D2">
        <w:rPr>
          <w:rFonts w:ascii="Arial Narrow" w:hAnsi="Arial Narrow"/>
          <w:sz w:val="32"/>
        </w:rPr>
        <w:t xml:space="preserve">Consiliul local al comunei Puşcaşi, judeţul Vaslui </w:t>
      </w:r>
    </w:p>
    <w:p w14:paraId="2405D4D6" w14:textId="77777777" w:rsidR="00C93EFC" w:rsidRPr="009A65D2" w:rsidRDefault="00C93EFC" w:rsidP="00C93EFC">
      <w:pPr>
        <w:pStyle w:val="BodyText"/>
        <w:jc w:val="both"/>
        <w:rPr>
          <w:rFonts w:ascii="Arial Narrow" w:hAnsi="Arial Narrow"/>
          <w:sz w:val="32"/>
        </w:rPr>
      </w:pPr>
    </w:p>
    <w:p w14:paraId="0EC2CCE5" w14:textId="77777777" w:rsidR="00C93EFC" w:rsidRPr="009A65D2" w:rsidRDefault="00C93EFC" w:rsidP="00C93EFC">
      <w:pPr>
        <w:pStyle w:val="BodyText"/>
        <w:rPr>
          <w:rFonts w:ascii="Arial Narrow" w:hAnsi="Arial Narrow"/>
        </w:rPr>
      </w:pPr>
      <w:r w:rsidRPr="009A65D2">
        <w:rPr>
          <w:rFonts w:ascii="Arial Narrow" w:hAnsi="Arial Narrow"/>
        </w:rPr>
        <w:t>HOTĂRĂŞTE:</w:t>
      </w:r>
    </w:p>
    <w:p w14:paraId="623B14AD" w14:textId="77777777" w:rsidR="00C93EFC" w:rsidRPr="009A65D2" w:rsidRDefault="00C93EFC" w:rsidP="00C93EFC">
      <w:pPr>
        <w:pStyle w:val="BodyText"/>
        <w:rPr>
          <w:rFonts w:ascii="Arial Narrow" w:hAnsi="Arial Narrow"/>
        </w:rPr>
      </w:pPr>
    </w:p>
    <w:p w14:paraId="0F95267D" w14:textId="77777777" w:rsidR="00C93EFC" w:rsidRPr="009A65D2" w:rsidRDefault="00C93EFC" w:rsidP="00C93EFC">
      <w:pPr>
        <w:rPr>
          <w:rFonts w:ascii="Arial Narrow" w:hAnsi="Arial Narrow"/>
          <w:sz w:val="28"/>
          <w:szCs w:val="28"/>
        </w:rPr>
      </w:pPr>
      <w:r w:rsidRPr="009A65D2">
        <w:rPr>
          <w:rFonts w:ascii="Arial Narrow" w:hAnsi="Arial Narrow"/>
          <w:b/>
          <w:bCs/>
        </w:rPr>
        <w:tab/>
      </w:r>
      <w:r w:rsidRPr="009A65D2">
        <w:rPr>
          <w:rFonts w:ascii="Arial Narrow" w:hAnsi="Arial Narrow"/>
          <w:b/>
          <w:bCs/>
          <w:sz w:val="28"/>
          <w:szCs w:val="28"/>
        </w:rPr>
        <w:t xml:space="preserve">Art. 1 </w:t>
      </w:r>
      <w:r w:rsidRPr="009A65D2">
        <w:rPr>
          <w:rFonts w:ascii="Arial Narrow" w:hAnsi="Arial Narrow"/>
          <w:sz w:val="28"/>
          <w:szCs w:val="28"/>
        </w:rPr>
        <w:t xml:space="preserve">Se aprobă Bugetul initial  de venituri şi cheltuieli al Consiliului local al comunei Puşcaşi  pentru anul 2023 in structura si componenta prezentata mai jos </w:t>
      </w:r>
    </w:p>
    <w:p w14:paraId="67F243A1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TOTAL VENITURI (A + B + C)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   </w:t>
      </w:r>
      <w:r>
        <w:rPr>
          <w:rFonts w:ascii="Arial Narrow" w:hAnsi="Arial Narrow"/>
          <w:b/>
          <w:bCs/>
          <w:u w:val="single"/>
        </w:rPr>
        <w:t xml:space="preserve">+41650 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                ______                           </w:t>
      </w:r>
      <w:r>
        <w:rPr>
          <w:rFonts w:ascii="Arial Narrow" w:hAnsi="Arial Narrow"/>
          <w:b/>
          <w:bCs/>
        </w:rPr>
        <w:t>8870689</w:t>
      </w:r>
      <w:r w:rsidRPr="009A65D2">
        <w:rPr>
          <w:rFonts w:ascii="Arial Narrow" w:hAnsi="Arial Narrow"/>
          <w:b/>
          <w:bCs/>
        </w:rPr>
        <w:t xml:space="preserve">  lei</w:t>
      </w:r>
    </w:p>
    <w:p w14:paraId="5419567F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din care: </w:t>
      </w:r>
    </w:p>
    <w:p w14:paraId="6B182C43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A. Venituri de la bugetul de stat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_________                      </w:t>
      </w:r>
      <w:r w:rsidRPr="009A65D2">
        <w:rPr>
          <w:rFonts w:ascii="Arial Narrow" w:hAnsi="Arial Narrow"/>
        </w:rPr>
        <w:t xml:space="preserve">5.302.000 lei </w:t>
      </w:r>
    </w:p>
    <w:p w14:paraId="1966F649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din care: </w:t>
      </w:r>
    </w:p>
    <w:p w14:paraId="1E031062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lastRenderedPageBreak/>
        <w:t xml:space="preserve">1.Sume defalcate din TVA pentru  finanţare de la BS </w:t>
      </w:r>
      <w:r w:rsidRPr="009A65D2">
        <w:rPr>
          <w:rFonts w:ascii="Arial Narrow" w:hAnsi="Arial Narrow"/>
          <w:u w:val="single"/>
        </w:rPr>
        <w:t>(</w:t>
      </w:r>
      <w:r w:rsidRPr="009A65D2">
        <w:rPr>
          <w:rFonts w:ascii="Arial Narrow" w:hAnsi="Arial Narrow"/>
        </w:rPr>
        <w:t xml:space="preserve">indicator 11.02.02) </w:t>
      </w:r>
      <w:r w:rsidRPr="009A65D2">
        <w:rPr>
          <w:rFonts w:ascii="Arial Narrow" w:hAnsi="Arial Narrow"/>
          <w:u w:val="single"/>
        </w:rPr>
        <w:t xml:space="preserve">                                  _______            </w:t>
      </w:r>
      <w:r w:rsidRPr="009A65D2">
        <w:rPr>
          <w:rFonts w:ascii="Arial Narrow" w:hAnsi="Arial Narrow"/>
        </w:rPr>
        <w:t>2.278.000 lei</w:t>
      </w:r>
    </w:p>
    <w:p w14:paraId="76984C7A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2.Sume defalcate din TVA pentru reparare drumuri (indicator 11.02.05)</w:t>
      </w:r>
      <w:r w:rsidRPr="009A65D2">
        <w:rPr>
          <w:rFonts w:ascii="Arial Narrow" w:hAnsi="Arial Narrow"/>
          <w:u w:val="single"/>
        </w:rPr>
        <w:t xml:space="preserve">                                            _______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 xml:space="preserve">40.000 lei </w:t>
      </w:r>
    </w:p>
    <w:p w14:paraId="4BBACC18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3.Sume defalcate din TVA pentru echilibrarea bugetului local (indicator 11.02.06)</w:t>
      </w:r>
      <w:r w:rsidRPr="009A65D2">
        <w:rPr>
          <w:rFonts w:ascii="Arial Narrow" w:hAnsi="Arial Narrow"/>
          <w:u w:val="single"/>
        </w:rPr>
        <w:t xml:space="preserve">                                                </w:t>
      </w:r>
      <w:r w:rsidRPr="009A65D2">
        <w:rPr>
          <w:rFonts w:ascii="Arial Narrow" w:hAnsi="Arial Narrow"/>
        </w:rPr>
        <w:t>2.290.000 lei</w:t>
      </w:r>
    </w:p>
    <w:p w14:paraId="5834A496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4.Cote defalcate din impozitul pe venit (04.02.01 )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>286.000 lei</w:t>
      </w:r>
    </w:p>
    <w:p w14:paraId="769AEF99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5.Sume alocate din cotele defalcate din impozitul pe venit   (04.02.04.)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</w:t>
      </w:r>
      <w:r w:rsidRPr="009A65D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 xml:space="preserve">408.000 lei </w:t>
      </w:r>
    </w:p>
    <w:p w14:paraId="30E6AA02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</w:t>
      </w:r>
    </w:p>
    <w:p w14:paraId="1C14D815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</w:rPr>
        <w:t xml:space="preserve"> B. Sume primite de la alte administratii </w:t>
      </w:r>
      <w:r w:rsidRPr="009A65D2">
        <w:rPr>
          <w:rFonts w:ascii="Arial Narrow" w:hAnsi="Arial Narrow"/>
          <w:b/>
          <w:u w:val="single"/>
        </w:rPr>
        <w:t xml:space="preserve">                         </w:t>
      </w:r>
      <w:r>
        <w:rPr>
          <w:rFonts w:ascii="Arial Narrow" w:hAnsi="Arial Narrow"/>
          <w:b/>
          <w:u w:val="single"/>
        </w:rPr>
        <w:t>+41650</w:t>
      </w:r>
      <w:r w:rsidRPr="009A65D2">
        <w:rPr>
          <w:rFonts w:ascii="Arial Narrow" w:hAnsi="Arial Narrow"/>
          <w:b/>
          <w:u w:val="single"/>
        </w:rPr>
        <w:t xml:space="preserve">                                                                        </w:t>
      </w:r>
      <w:r>
        <w:rPr>
          <w:rFonts w:ascii="Arial Narrow" w:hAnsi="Arial Narrow"/>
          <w:b/>
        </w:rPr>
        <w:t xml:space="preserve">2648689 </w:t>
      </w:r>
      <w:r w:rsidRPr="009A65D2">
        <w:rPr>
          <w:rFonts w:ascii="Arial Narrow" w:hAnsi="Arial Narrow"/>
          <w:b/>
        </w:rPr>
        <w:t xml:space="preserve"> lei</w:t>
      </w:r>
    </w:p>
    <w:p w14:paraId="66B270CC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1.Sume din excedentul Bugetului local pentru Finantarea investitiilor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</w:t>
      </w:r>
      <w:r w:rsidRPr="009A65D2">
        <w:rPr>
          <w:rFonts w:ascii="Arial Narrow" w:hAnsi="Arial Narrow"/>
        </w:rPr>
        <w:t>2.336.039 lei</w:t>
      </w:r>
    </w:p>
    <w:p w14:paraId="669E33C6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2.Sume primite de la bugetul Ministerului Sanatatii pentru 2  persoane (42.02.41)</w:t>
      </w:r>
      <w:r w:rsidRPr="009A65D2">
        <w:rPr>
          <w:rFonts w:ascii="Arial Narrow" w:hAnsi="Arial Narrow"/>
          <w:u w:val="single"/>
        </w:rPr>
        <w:t xml:space="preserve">                                        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>145.000 lei</w:t>
      </w:r>
    </w:p>
    <w:p w14:paraId="5E3521D2" w14:textId="77777777" w:rsidR="00C93EFC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>3.Subventii pentru acordarea ajutorului pentru incalzireaLocuintei cu lemne 42.02.34 ( AJPIS )</w:t>
      </w:r>
      <w:r w:rsidRPr="009A65D2">
        <w:rPr>
          <w:rFonts w:ascii="Arial Narrow" w:hAnsi="Arial Narrow"/>
          <w:u w:val="single"/>
        </w:rPr>
        <w:t xml:space="preserve">                             </w:t>
      </w:r>
      <w:r>
        <w:rPr>
          <w:rFonts w:ascii="Arial Narrow" w:hAnsi="Arial Narrow"/>
          <w:u w:val="single"/>
        </w:rPr>
        <w:t xml:space="preserve"> </w:t>
      </w:r>
      <w:r>
        <w:rPr>
          <w:rFonts w:ascii="Arial Narrow" w:hAnsi="Arial Narrow"/>
        </w:rPr>
        <w:t>126.000</w:t>
      </w:r>
      <w:r w:rsidRPr="009A65D2">
        <w:rPr>
          <w:rFonts w:ascii="Arial Narrow" w:hAnsi="Arial Narrow"/>
        </w:rPr>
        <w:t xml:space="preserve">   lei</w:t>
      </w:r>
    </w:p>
    <w:p w14:paraId="375F6EE6" w14:textId="77777777" w:rsidR="00C93EFC" w:rsidRPr="000420C4" w:rsidRDefault="00C93EFC" w:rsidP="00C93EFC">
      <w:pPr>
        <w:spacing w:line="360" w:lineRule="auto"/>
        <w:jc w:val="both"/>
        <w:rPr>
          <w:rFonts w:ascii="Arial Narrow" w:hAnsi="Arial Narrow"/>
          <w:b/>
          <w:bCs/>
        </w:rPr>
      </w:pPr>
      <w:r>
        <w:rPr>
          <w:rFonts w:ascii="Arial Narrow" w:hAnsi="Arial Narrow"/>
        </w:rPr>
        <w:t>4</w:t>
      </w:r>
      <w:r w:rsidRPr="000420C4">
        <w:rPr>
          <w:rFonts w:ascii="Arial Narrow" w:hAnsi="Arial Narrow"/>
          <w:b/>
          <w:bCs/>
        </w:rPr>
        <w:t>.Alocari sume PNRR ptr proiect Reabilitare Scoala Puscasi 42</w:t>
      </w:r>
      <w:r>
        <w:rPr>
          <w:rFonts w:ascii="Arial Narrow" w:hAnsi="Arial Narrow"/>
          <w:b/>
          <w:bCs/>
        </w:rPr>
        <w:t xml:space="preserve"> </w:t>
      </w:r>
      <w:r w:rsidRPr="000420C4">
        <w:rPr>
          <w:rFonts w:ascii="Arial Narrow" w:hAnsi="Arial Narrow"/>
          <w:b/>
          <w:bCs/>
        </w:rPr>
        <w:t>02</w:t>
      </w:r>
      <w:r>
        <w:rPr>
          <w:rFonts w:ascii="Arial Narrow" w:hAnsi="Arial Narrow"/>
          <w:b/>
          <w:bCs/>
        </w:rPr>
        <w:t xml:space="preserve"> </w:t>
      </w:r>
      <w:r w:rsidRPr="000420C4">
        <w:rPr>
          <w:rFonts w:ascii="Arial Narrow" w:hAnsi="Arial Narrow"/>
          <w:b/>
          <w:bCs/>
        </w:rPr>
        <w:t>89- ______________________________41</w:t>
      </w:r>
      <w:r>
        <w:rPr>
          <w:rFonts w:ascii="Arial Narrow" w:hAnsi="Arial Narrow"/>
          <w:b/>
          <w:bCs/>
        </w:rPr>
        <w:t>.</w:t>
      </w:r>
      <w:r w:rsidRPr="000420C4">
        <w:rPr>
          <w:rFonts w:ascii="Arial Narrow" w:hAnsi="Arial Narrow"/>
          <w:b/>
          <w:bCs/>
        </w:rPr>
        <w:t>650</w:t>
      </w:r>
      <w:r>
        <w:rPr>
          <w:rFonts w:ascii="Arial Narrow" w:hAnsi="Arial Narrow"/>
          <w:b/>
          <w:bCs/>
        </w:rPr>
        <w:t xml:space="preserve"> lei </w:t>
      </w:r>
      <w:r w:rsidRPr="000420C4">
        <w:rPr>
          <w:rFonts w:ascii="Arial Narrow" w:hAnsi="Arial Narrow"/>
          <w:b/>
          <w:bCs/>
        </w:rPr>
        <w:t xml:space="preserve"> </w:t>
      </w:r>
    </w:p>
    <w:p w14:paraId="632E3FD3" w14:textId="77777777" w:rsidR="00C93EFC" w:rsidRPr="009A65D2" w:rsidRDefault="00C93EFC" w:rsidP="00C93EFC">
      <w:pPr>
        <w:spacing w:line="360" w:lineRule="auto"/>
        <w:jc w:val="both"/>
      </w:pPr>
    </w:p>
    <w:p w14:paraId="00536C6E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 xml:space="preserve">C. Veniturile proprii ale bugetului local </w:t>
      </w:r>
      <w:r w:rsidRPr="009A65D2">
        <w:rPr>
          <w:rFonts w:ascii="Arial Narrow" w:hAnsi="Arial Narrow"/>
        </w:rPr>
        <w:t xml:space="preserve">se stabilesc in suma de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</w:t>
      </w:r>
      <w:r w:rsidRPr="009A65D2">
        <w:rPr>
          <w:rFonts w:ascii="Arial Narrow" w:hAnsi="Arial Narrow"/>
          <w:b/>
          <w:bCs/>
        </w:rPr>
        <w:t>920.000 lei</w:t>
      </w:r>
    </w:p>
    <w:p w14:paraId="1B736538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     şi vor avea sursele de provenienţă astfel:</w:t>
      </w:r>
    </w:p>
    <w:p w14:paraId="34FEE419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impozitul pe clădiri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75.000 lei</w:t>
      </w:r>
    </w:p>
    <w:p w14:paraId="31815146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impozitul pe terenuri din intravilan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85.000 lei</w:t>
      </w:r>
    </w:p>
    <w:p w14:paraId="4917BB21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impozit pe terenuri din extravilan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60.000 lei</w:t>
      </w:r>
    </w:p>
    <w:p w14:paraId="2E72AC84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impozit pe  mijloacelor de transport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100.000 lei</w:t>
      </w:r>
    </w:p>
    <w:p w14:paraId="00512165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venituri din concesiuni, inchirieri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20.000 lei</w:t>
      </w:r>
    </w:p>
    <w:p w14:paraId="437AC036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alte impozite si taxe pe proprietate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30.000 lei </w:t>
      </w:r>
    </w:p>
    <w:p w14:paraId="572CAB03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venituri din amenzi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135.000 lei </w:t>
      </w:r>
    </w:p>
    <w:p w14:paraId="67A980AF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alte venituri (servicii canalizare)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 xml:space="preserve">65.000 lei  </w:t>
      </w:r>
    </w:p>
    <w:p w14:paraId="6CBA974F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venituri din incasari Serviciul public de apa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</w:t>
      </w:r>
      <w:r>
        <w:rPr>
          <w:rFonts w:ascii="Arial Narrow" w:hAnsi="Arial Narrow"/>
          <w:u w:val="single"/>
        </w:rPr>
        <w:t xml:space="preserve"> </w:t>
      </w:r>
      <w:r w:rsidRPr="00E664A5">
        <w:rPr>
          <w:rFonts w:ascii="Arial Narrow" w:hAnsi="Arial Narrow"/>
        </w:rPr>
        <w:t>1</w:t>
      </w:r>
      <w:r w:rsidRPr="009A65D2">
        <w:rPr>
          <w:rFonts w:ascii="Arial Narrow" w:hAnsi="Arial Narrow"/>
        </w:rPr>
        <w:t>50000 lei</w:t>
      </w:r>
    </w:p>
    <w:p w14:paraId="4D4B9474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Taxa salubritate( mediu )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200.000 lei</w:t>
      </w:r>
    </w:p>
    <w:p w14:paraId="678B0F90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</w:p>
    <w:p w14:paraId="5CE0F6F4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Art. 2</w:t>
      </w:r>
      <w:r w:rsidRPr="009A65D2"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  <w:b/>
          <w:bCs/>
        </w:rPr>
        <w:t>Cheltuielile bugetului Consiliului local al comunei Puşcaşi pentru anul 2023</w:t>
      </w:r>
    </w:p>
    <w:p w14:paraId="3D6EE135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se stabilesc in suma totală de</w:t>
      </w:r>
      <w:r w:rsidRPr="009A65D2">
        <w:rPr>
          <w:rFonts w:ascii="Arial Narrow" w:hAnsi="Arial Narrow"/>
          <w:u w:val="single"/>
        </w:rPr>
        <w:t xml:space="preserve">                            </w:t>
      </w:r>
      <w:r>
        <w:rPr>
          <w:rFonts w:ascii="Arial Narrow" w:hAnsi="Arial Narrow"/>
          <w:u w:val="single"/>
        </w:rPr>
        <w:t>+41650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_</w:t>
      </w:r>
      <w:r w:rsidRPr="009A65D2">
        <w:rPr>
          <w:rFonts w:ascii="Arial Narrow" w:hAnsi="Arial Narrow"/>
          <w:b/>
          <w:bCs/>
        </w:rPr>
        <w:t xml:space="preserve"> </w:t>
      </w:r>
      <w:r>
        <w:rPr>
          <w:rFonts w:ascii="Arial Narrow" w:hAnsi="Arial Narrow"/>
          <w:b/>
          <w:bCs/>
        </w:rPr>
        <w:t xml:space="preserve">8.870.689  </w:t>
      </w:r>
      <w:r w:rsidRPr="009A65D2">
        <w:rPr>
          <w:rFonts w:ascii="Arial Narrow" w:hAnsi="Arial Narrow"/>
          <w:b/>
          <w:bCs/>
        </w:rPr>
        <w:t xml:space="preserve"> lei</w:t>
      </w:r>
    </w:p>
    <w:p w14:paraId="61C27DAD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  <w:b/>
          <w:bCs/>
        </w:rPr>
      </w:pPr>
    </w:p>
    <w:p w14:paraId="7D5C445D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 xml:space="preserve">Art. 3  Cheltuielile pentru administraţia locală se stabilesc în sumă totală de 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                 </w:t>
      </w:r>
      <w:r w:rsidRPr="009A65D2">
        <w:rPr>
          <w:rFonts w:ascii="Arial Narrow" w:hAnsi="Arial Narrow"/>
          <w:b/>
          <w:bCs/>
        </w:rPr>
        <w:t xml:space="preserve">2.540.000  lei  </w:t>
      </w:r>
    </w:p>
    <w:p w14:paraId="57B7A0EA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>din care :</w:t>
      </w:r>
    </w:p>
    <w:p w14:paraId="3AA51809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cheltuieli de personal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1.900.000 lei</w:t>
      </w:r>
    </w:p>
    <w:p w14:paraId="6A97E1BE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cheltuieli indemniz hrana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105.000 lei             </w:t>
      </w:r>
    </w:p>
    <w:p w14:paraId="5FBC1302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cheltuieli ptr. bunuri si servicii + plati cotizatii,expertize, SF-uri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</w:t>
      </w:r>
      <w:r w:rsidRPr="009A65D2">
        <w:rPr>
          <w:rFonts w:ascii="Arial Narrow" w:hAnsi="Arial Narrow"/>
        </w:rPr>
        <w:t xml:space="preserve">200.000 lei            </w:t>
      </w:r>
    </w:p>
    <w:p w14:paraId="4D321D86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cheltuieli vouchere de vacanta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35.000 lei</w:t>
      </w:r>
    </w:p>
    <w:p w14:paraId="16A389CE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- cheltuieli  spor proiecte europene 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100.000 lei </w:t>
      </w:r>
    </w:p>
    <w:p w14:paraId="1AEA5B6F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lastRenderedPageBreak/>
        <w:t xml:space="preserve">- cheltuieli reparatii sediul Primariei  </w:t>
      </w:r>
      <w:r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200.000 lei</w:t>
      </w:r>
    </w:p>
    <w:p w14:paraId="2BC2829F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  <w:bCs/>
        </w:rPr>
      </w:pPr>
    </w:p>
    <w:p w14:paraId="6019EAAC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</w:rPr>
        <w:t xml:space="preserve">Art. 4 Cheltuieli pentru ordine publica (ISU)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</w:t>
      </w:r>
      <w:r w:rsidRPr="009A65D2">
        <w:rPr>
          <w:rFonts w:ascii="Arial Narrow" w:hAnsi="Arial Narrow"/>
          <w:b/>
          <w:bCs/>
        </w:rPr>
        <w:t>55.</w:t>
      </w:r>
      <w:r w:rsidRPr="009A65D2">
        <w:rPr>
          <w:rFonts w:ascii="Arial Narrow" w:hAnsi="Arial Narrow"/>
          <w:b/>
        </w:rPr>
        <w:t>950 lei</w:t>
      </w:r>
    </w:p>
    <w:p w14:paraId="5D4CAB50" w14:textId="77777777" w:rsidR="00C93EFC" w:rsidRPr="009A65D2" w:rsidRDefault="00C93EFC" w:rsidP="00C93EFC">
      <w:pPr>
        <w:spacing w:line="360" w:lineRule="auto"/>
        <w:ind w:firstLine="567"/>
        <w:jc w:val="both"/>
        <w:rPr>
          <w:rFonts w:ascii="Arial Narrow" w:hAnsi="Arial Narrow"/>
          <w:bCs/>
        </w:rPr>
      </w:pPr>
      <w:r w:rsidRPr="009A65D2">
        <w:rPr>
          <w:rFonts w:ascii="Arial Narrow" w:hAnsi="Arial Narrow"/>
          <w:bCs/>
        </w:rPr>
        <w:t>din care:</w:t>
      </w:r>
    </w:p>
    <w:p w14:paraId="61550C4E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cheltuieli de personal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50.000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>lei</w:t>
      </w:r>
    </w:p>
    <w:p w14:paraId="16C5E9ED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cheltuieli indemniz hrana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4.500 lei                -cheltuieli vouchere de vacanta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1450 lei</w:t>
      </w:r>
    </w:p>
    <w:p w14:paraId="41ABD78E" w14:textId="77777777" w:rsidR="00C93EFC" w:rsidRPr="009A65D2" w:rsidRDefault="00C93EFC" w:rsidP="00C93EFC">
      <w:pPr>
        <w:spacing w:line="360" w:lineRule="auto"/>
        <w:jc w:val="both"/>
      </w:pPr>
    </w:p>
    <w:p w14:paraId="78792DBC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  <w:b/>
          <w:bCs/>
        </w:rPr>
      </w:pPr>
    </w:p>
    <w:p w14:paraId="5BDC8C9E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Art. 5</w:t>
      </w:r>
      <w:r w:rsidRPr="009A65D2"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  <w:b/>
          <w:bCs/>
        </w:rPr>
        <w:t xml:space="preserve">Cheltuielile pentru învăţământ se  stabilesc in suma totala de </w:t>
      </w:r>
      <w:r w:rsidRPr="009A65D2">
        <w:rPr>
          <w:rFonts w:ascii="Arial Narrow" w:hAnsi="Arial Narrow"/>
          <w:b/>
          <w:bCs/>
          <w:u w:val="single"/>
        </w:rPr>
        <w:t xml:space="preserve">                      </w:t>
      </w:r>
      <w:r>
        <w:rPr>
          <w:rFonts w:ascii="Arial Narrow" w:hAnsi="Arial Narrow"/>
          <w:b/>
          <w:bCs/>
          <w:u w:val="single"/>
        </w:rPr>
        <w:t xml:space="preserve">+41650 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  </w:t>
      </w:r>
      <w:r>
        <w:rPr>
          <w:rFonts w:ascii="Arial Narrow" w:hAnsi="Arial Narrow"/>
          <w:b/>
        </w:rPr>
        <w:t xml:space="preserve">740650 </w:t>
      </w:r>
      <w:r w:rsidRPr="009A65D2">
        <w:rPr>
          <w:rFonts w:ascii="Arial Narrow" w:hAnsi="Arial Narrow"/>
          <w:b/>
        </w:rPr>
        <w:t xml:space="preserve"> lei</w:t>
      </w:r>
    </w:p>
    <w:p w14:paraId="370B6509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>din care:</w:t>
      </w:r>
    </w:p>
    <w:p w14:paraId="4B2FE9BA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bunuri si servicii                  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202.000 lei</w:t>
      </w:r>
    </w:p>
    <w:p w14:paraId="08266E26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burse pentru elevi                                 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      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 xml:space="preserve"> 279.000 lei</w:t>
      </w:r>
    </w:p>
    <w:p w14:paraId="455C58A8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 cheltuieli cu transport cadre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65.000 lei</w:t>
      </w:r>
    </w:p>
    <w:p w14:paraId="02C20F5C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>- cheltuieli investitii si reparatii scoli PNRR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50.000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>lei</w:t>
      </w:r>
    </w:p>
    <w:p w14:paraId="69D3E63B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 cheltuieli tichete sociale gradinita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42.000 lei</w:t>
      </w:r>
    </w:p>
    <w:p w14:paraId="01344CEB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- finantarea stimulentului educational (CES )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</w:t>
      </w:r>
      <w:r w:rsidRPr="009A65D2">
        <w:rPr>
          <w:rFonts w:ascii="Arial Narrow" w:hAnsi="Arial Narrow"/>
        </w:rPr>
        <w:t>36.000 lei</w:t>
      </w:r>
    </w:p>
    <w:p w14:paraId="4E777191" w14:textId="77777777" w:rsidR="00C93EFC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 - cheltuieli reparatii Scoala  Poiana lui Alexa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</w:t>
      </w:r>
      <w:r w:rsidRPr="009A65D2">
        <w:rPr>
          <w:rFonts w:ascii="Arial Narrow" w:hAnsi="Arial Narrow"/>
        </w:rPr>
        <w:t>25.000 lei</w:t>
      </w:r>
    </w:p>
    <w:p w14:paraId="574CA93C" w14:textId="77777777" w:rsidR="00C93EFC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0420C4">
        <w:rPr>
          <w:rFonts w:ascii="Arial Narrow" w:hAnsi="Arial Narrow"/>
          <w:b/>
          <w:bCs/>
        </w:rPr>
        <w:t>Alocari sume PNRR ptr proiect Reabilitare Scoala Puscasi 42</w:t>
      </w:r>
      <w:r>
        <w:rPr>
          <w:rFonts w:ascii="Arial Narrow" w:hAnsi="Arial Narrow"/>
          <w:b/>
          <w:bCs/>
        </w:rPr>
        <w:t xml:space="preserve"> </w:t>
      </w:r>
      <w:r w:rsidRPr="000420C4">
        <w:rPr>
          <w:rFonts w:ascii="Arial Narrow" w:hAnsi="Arial Narrow"/>
          <w:b/>
          <w:bCs/>
        </w:rPr>
        <w:t>02</w:t>
      </w:r>
      <w:r>
        <w:rPr>
          <w:rFonts w:ascii="Arial Narrow" w:hAnsi="Arial Narrow"/>
          <w:b/>
          <w:bCs/>
        </w:rPr>
        <w:t xml:space="preserve"> </w:t>
      </w:r>
      <w:r w:rsidRPr="000420C4">
        <w:rPr>
          <w:rFonts w:ascii="Arial Narrow" w:hAnsi="Arial Narrow"/>
          <w:b/>
          <w:bCs/>
        </w:rPr>
        <w:t>89- ______________________________41</w:t>
      </w:r>
      <w:r>
        <w:rPr>
          <w:rFonts w:ascii="Arial Narrow" w:hAnsi="Arial Narrow"/>
          <w:b/>
          <w:bCs/>
        </w:rPr>
        <w:t>.</w:t>
      </w:r>
      <w:r w:rsidRPr="000420C4">
        <w:rPr>
          <w:rFonts w:ascii="Arial Narrow" w:hAnsi="Arial Narrow"/>
          <w:b/>
          <w:bCs/>
        </w:rPr>
        <w:t>650</w:t>
      </w:r>
      <w:r>
        <w:rPr>
          <w:rFonts w:ascii="Arial Narrow" w:hAnsi="Arial Narrow"/>
          <w:b/>
          <w:bCs/>
        </w:rPr>
        <w:t xml:space="preserve"> lei </w:t>
      </w:r>
      <w:r w:rsidRPr="000420C4">
        <w:rPr>
          <w:rFonts w:ascii="Arial Narrow" w:hAnsi="Arial Narrow"/>
          <w:b/>
          <w:bCs/>
        </w:rPr>
        <w:t xml:space="preserve"> </w:t>
      </w:r>
    </w:p>
    <w:p w14:paraId="330534C5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  <w:b/>
          <w:bCs/>
        </w:rPr>
      </w:pPr>
    </w:p>
    <w:p w14:paraId="69C63877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Art. 6</w:t>
      </w:r>
      <w:r w:rsidRPr="009A65D2"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  <w:b/>
          <w:bCs/>
        </w:rPr>
        <w:t xml:space="preserve">Cheltuieli pentru susţinerea acţiunilor de sănătate se stabilesc la nivelul sumei de 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</w:t>
      </w:r>
      <w:r w:rsidRPr="009A65D2">
        <w:rPr>
          <w:rFonts w:ascii="Arial Narrow" w:hAnsi="Arial Narrow"/>
          <w:b/>
          <w:bCs/>
        </w:rPr>
        <w:t>150.000 lei</w:t>
      </w:r>
    </w:p>
    <w:p w14:paraId="74711155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  <w:b/>
          <w:bCs/>
        </w:rPr>
      </w:pPr>
      <w:r w:rsidRPr="009A65D2">
        <w:rPr>
          <w:rFonts w:ascii="Arial Narrow" w:hAnsi="Arial Narrow"/>
          <w:b/>
          <w:bCs/>
        </w:rPr>
        <w:t>din care:</w:t>
      </w:r>
    </w:p>
    <w:p w14:paraId="30B2DD7F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-cheltuieli  de personal cheltuieli indemnizatie hrana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</w:t>
      </w:r>
      <w:r w:rsidRPr="009A65D2">
        <w:rPr>
          <w:rFonts w:ascii="Arial Narrow" w:hAnsi="Arial Narrow"/>
        </w:rPr>
        <w:t>145.000 lei</w:t>
      </w:r>
    </w:p>
    <w:p w14:paraId="58E80F1A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-bunuri si servicii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 5.000 lei</w:t>
      </w:r>
    </w:p>
    <w:p w14:paraId="59983A9A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  <w:b/>
          <w:bCs/>
        </w:rPr>
      </w:pPr>
    </w:p>
    <w:p w14:paraId="400CFDD6" w14:textId="77777777" w:rsidR="00C93EFC" w:rsidRPr="009A65D2" w:rsidRDefault="00C93EFC" w:rsidP="00C93EFC">
      <w:pPr>
        <w:pStyle w:val="BodyText2"/>
        <w:spacing w:line="360" w:lineRule="auto"/>
        <w:jc w:val="both"/>
      </w:pPr>
      <w:r w:rsidRPr="009A65D2">
        <w:rPr>
          <w:rFonts w:ascii="Arial Narrow" w:hAnsi="Arial Narrow"/>
          <w:b/>
          <w:bCs/>
          <w:sz w:val="24"/>
        </w:rPr>
        <w:t>Art. 7</w:t>
      </w:r>
      <w:r w:rsidRPr="009A65D2">
        <w:rPr>
          <w:rFonts w:ascii="Arial Narrow" w:hAnsi="Arial Narrow"/>
          <w:sz w:val="24"/>
        </w:rPr>
        <w:t xml:space="preserve">  </w:t>
      </w:r>
      <w:r w:rsidRPr="009A65D2">
        <w:rPr>
          <w:rFonts w:ascii="Arial Narrow" w:hAnsi="Arial Narrow"/>
          <w:b/>
          <w:bCs/>
          <w:sz w:val="24"/>
        </w:rPr>
        <w:t>Cheltuieli pentru cultura, recreere, culte  din care :</w:t>
      </w:r>
      <w:r w:rsidRPr="009A65D2">
        <w:rPr>
          <w:rFonts w:ascii="Arial Narrow" w:hAnsi="Arial Narrow"/>
          <w:b/>
          <w:bCs/>
          <w:sz w:val="24"/>
          <w:u w:val="single"/>
        </w:rPr>
        <w:t xml:space="preserve">                                                                                 </w:t>
      </w:r>
      <w:r>
        <w:rPr>
          <w:rFonts w:ascii="Arial Narrow" w:hAnsi="Arial Narrow"/>
          <w:b/>
          <w:bCs/>
          <w:sz w:val="24"/>
          <w:u w:val="single"/>
        </w:rPr>
        <w:t xml:space="preserve">   </w:t>
      </w:r>
      <w:r w:rsidRPr="009A65D2">
        <w:rPr>
          <w:rFonts w:ascii="Arial Narrow" w:hAnsi="Arial Narrow"/>
          <w:b/>
          <w:bCs/>
          <w:sz w:val="24"/>
        </w:rPr>
        <w:t>85.000 lei</w:t>
      </w:r>
    </w:p>
    <w:p w14:paraId="4D72D70E" w14:textId="77777777" w:rsidR="00C93EFC" w:rsidRPr="009A65D2" w:rsidRDefault="00C93EFC" w:rsidP="00C93EFC">
      <w:pPr>
        <w:pStyle w:val="BodyText2"/>
        <w:spacing w:line="360" w:lineRule="auto"/>
        <w:jc w:val="both"/>
      </w:pPr>
      <w:r w:rsidRPr="009A65D2">
        <w:rPr>
          <w:rFonts w:ascii="Arial Narrow" w:hAnsi="Arial Narrow"/>
          <w:sz w:val="24"/>
        </w:rPr>
        <w:t>- Cheltuieli pentru actiuni cultural-artistice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</w:t>
      </w:r>
      <w:r w:rsidRPr="009A65D2">
        <w:rPr>
          <w:rFonts w:ascii="Arial Narrow" w:hAnsi="Arial Narrow"/>
          <w:sz w:val="24"/>
        </w:rPr>
        <w:t>40.000 lei                                                  - Cheltuieli pentru activitati sportive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 </w:t>
      </w:r>
      <w:r w:rsidRPr="009A65D2">
        <w:rPr>
          <w:rFonts w:ascii="Arial Narrow" w:hAnsi="Arial Narrow"/>
          <w:sz w:val="24"/>
        </w:rPr>
        <w:t>20.000 lei</w:t>
      </w:r>
    </w:p>
    <w:p w14:paraId="49B10588" w14:textId="77777777" w:rsidR="00C93EFC" w:rsidRPr="009A65D2" w:rsidRDefault="00C93EFC" w:rsidP="00C93EFC">
      <w:pPr>
        <w:pStyle w:val="BodyText2"/>
        <w:spacing w:line="360" w:lineRule="auto"/>
        <w:jc w:val="both"/>
      </w:pPr>
      <w:r w:rsidRPr="009A65D2">
        <w:rPr>
          <w:rFonts w:ascii="Arial Narrow" w:hAnsi="Arial Narrow"/>
          <w:sz w:val="24"/>
        </w:rPr>
        <w:t>-  Cheltuieli pentru reparatii Camin cultural Teisoru</w:t>
      </w:r>
      <w:r w:rsidRPr="009A65D2">
        <w:rPr>
          <w:rFonts w:ascii="Arial Narrow" w:hAnsi="Arial Narrow"/>
          <w:sz w:val="24"/>
          <w:u w:val="single"/>
        </w:rPr>
        <w:t xml:space="preserve"> __                                        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</w:t>
      </w:r>
      <w:r w:rsidRPr="009A65D2">
        <w:rPr>
          <w:rFonts w:ascii="Arial Narrow" w:hAnsi="Arial Narrow"/>
          <w:sz w:val="24"/>
        </w:rPr>
        <w:t xml:space="preserve">25.000 lei                                                                                                                    </w:t>
      </w:r>
    </w:p>
    <w:p w14:paraId="272E1D41" w14:textId="77777777" w:rsidR="00C93EFC" w:rsidRPr="009A65D2" w:rsidRDefault="00C93EFC" w:rsidP="00C93EFC">
      <w:pPr>
        <w:pStyle w:val="BodyText2"/>
        <w:spacing w:line="360" w:lineRule="auto"/>
        <w:ind w:firstLine="630"/>
        <w:jc w:val="both"/>
        <w:rPr>
          <w:rFonts w:ascii="Arial Narrow" w:hAnsi="Arial Narrow"/>
          <w:b/>
          <w:bCs/>
          <w:sz w:val="24"/>
        </w:rPr>
      </w:pPr>
    </w:p>
    <w:p w14:paraId="2F252134" w14:textId="77777777" w:rsidR="00C93EFC" w:rsidRPr="009A65D2" w:rsidRDefault="00C93EFC" w:rsidP="00C93EFC">
      <w:pPr>
        <w:pStyle w:val="BodyText2"/>
        <w:spacing w:line="360" w:lineRule="auto"/>
        <w:jc w:val="both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Art. 8 Cheltuielile pentru asistenta  si</w:t>
      </w:r>
    </w:p>
    <w:p w14:paraId="3E779285" w14:textId="77777777" w:rsidR="00C93EFC" w:rsidRPr="009A65D2" w:rsidRDefault="00C93EFC" w:rsidP="00C93EFC">
      <w:pPr>
        <w:spacing w:line="360" w:lineRule="auto"/>
        <w:ind w:firstLine="90"/>
        <w:jc w:val="both"/>
      </w:pPr>
      <w:r w:rsidRPr="009A65D2">
        <w:rPr>
          <w:rFonts w:ascii="Arial Narrow" w:hAnsi="Arial Narrow"/>
          <w:b/>
          <w:bCs/>
        </w:rPr>
        <w:t>protectia sociala se stabilesc in suma de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                                                                            </w:t>
      </w:r>
      <w:r>
        <w:rPr>
          <w:rFonts w:ascii="Arial Narrow" w:hAnsi="Arial Narrow"/>
          <w:b/>
          <w:bCs/>
        </w:rPr>
        <w:t>1855000</w:t>
      </w:r>
      <w:r w:rsidRPr="009A65D2">
        <w:rPr>
          <w:rFonts w:ascii="Arial Narrow" w:hAnsi="Arial Narrow"/>
          <w:b/>
          <w:bCs/>
        </w:rPr>
        <w:t xml:space="preserve">  lei</w:t>
      </w:r>
    </w:p>
    <w:p w14:paraId="0C3CCEDD" w14:textId="77777777" w:rsidR="00C93EFC" w:rsidRPr="009A65D2" w:rsidRDefault="00C93EFC" w:rsidP="00C93EFC">
      <w:pPr>
        <w:spacing w:line="360" w:lineRule="auto"/>
        <w:ind w:firstLine="90"/>
        <w:jc w:val="both"/>
        <w:rPr>
          <w:rFonts w:ascii="Arial Narrow" w:hAnsi="Arial Narrow"/>
          <w:b/>
          <w:bCs/>
        </w:rPr>
      </w:pPr>
      <w:r w:rsidRPr="009A65D2">
        <w:rPr>
          <w:rFonts w:ascii="Arial Narrow" w:hAnsi="Arial Narrow"/>
          <w:b/>
          <w:bCs/>
        </w:rPr>
        <w:t>din care:</w:t>
      </w:r>
    </w:p>
    <w:p w14:paraId="13D89FE5" w14:textId="77777777" w:rsidR="00C93EFC" w:rsidRPr="009A65D2" w:rsidRDefault="00C93EFC" w:rsidP="00C93EFC">
      <w:pPr>
        <w:numPr>
          <w:ilvl w:val="0"/>
          <w:numId w:val="1"/>
        </w:numPr>
        <w:tabs>
          <w:tab w:val="left" w:pos="360"/>
          <w:tab w:val="left" w:pos="630"/>
          <w:tab w:val="left" w:pos="928"/>
        </w:tabs>
        <w:spacing w:line="360" w:lineRule="auto"/>
        <w:ind w:left="360" w:hanging="90"/>
        <w:jc w:val="both"/>
      </w:pPr>
      <w:r w:rsidRPr="009A65D2">
        <w:rPr>
          <w:rFonts w:ascii="Arial Narrow" w:hAnsi="Arial Narrow"/>
        </w:rPr>
        <w:t>cheltuieli de personal (asistenti personali a persoanelor cu handicap)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</w:t>
      </w:r>
      <w:r w:rsidRPr="009A65D2">
        <w:rPr>
          <w:rFonts w:ascii="Arial Narrow" w:hAnsi="Arial Narrow"/>
        </w:rPr>
        <w:t>519.000 lei</w:t>
      </w:r>
    </w:p>
    <w:p w14:paraId="787AE316" w14:textId="77777777" w:rsidR="00C93EFC" w:rsidRPr="009A65D2" w:rsidRDefault="00C93EFC" w:rsidP="00C93EFC">
      <w:pPr>
        <w:pStyle w:val="ListParagraph"/>
        <w:numPr>
          <w:ilvl w:val="0"/>
          <w:numId w:val="1"/>
        </w:numPr>
        <w:tabs>
          <w:tab w:val="left" w:pos="360"/>
          <w:tab w:val="left" w:pos="630"/>
          <w:tab w:val="left" w:pos="838"/>
        </w:tabs>
        <w:spacing w:line="360" w:lineRule="auto"/>
        <w:ind w:left="928" w:hanging="658"/>
        <w:contextualSpacing w:val="0"/>
        <w:jc w:val="both"/>
      </w:pPr>
      <w:r w:rsidRPr="009A65D2">
        <w:rPr>
          <w:rFonts w:ascii="Arial Narrow" w:hAnsi="Arial Narrow"/>
        </w:rPr>
        <w:t xml:space="preserve">indemnizatii pentru persoane cu handicap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</w:t>
      </w:r>
      <w:r w:rsidRPr="009A65D2">
        <w:rPr>
          <w:rFonts w:ascii="Arial Narrow" w:hAnsi="Arial Narrow"/>
        </w:rPr>
        <w:t>1.200.000 lei</w:t>
      </w:r>
    </w:p>
    <w:p w14:paraId="1D66CD76" w14:textId="77777777" w:rsidR="00C93EFC" w:rsidRPr="009A65D2" w:rsidRDefault="00C93EFC" w:rsidP="00C93EFC">
      <w:pPr>
        <w:pStyle w:val="ListParagraph"/>
        <w:numPr>
          <w:ilvl w:val="0"/>
          <w:numId w:val="1"/>
        </w:numPr>
        <w:tabs>
          <w:tab w:val="left" w:pos="360"/>
          <w:tab w:val="left" w:pos="630"/>
        </w:tabs>
        <w:spacing w:line="360" w:lineRule="auto"/>
        <w:ind w:left="180" w:firstLine="0"/>
        <w:contextualSpacing w:val="0"/>
        <w:jc w:val="both"/>
      </w:pPr>
      <w:r w:rsidRPr="009A65D2">
        <w:rPr>
          <w:rFonts w:ascii="Arial Narrow" w:hAnsi="Arial Narrow"/>
        </w:rPr>
        <w:lastRenderedPageBreak/>
        <w:t>ajutor incalzire locuinte L 416/2001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</w:t>
      </w:r>
      <w:r>
        <w:rPr>
          <w:rFonts w:ascii="Arial Narrow" w:hAnsi="Arial Narrow"/>
        </w:rPr>
        <w:t>126000</w:t>
      </w:r>
      <w:r w:rsidRPr="009A65D2">
        <w:rPr>
          <w:rFonts w:ascii="Arial Narrow" w:hAnsi="Arial Narrow"/>
        </w:rPr>
        <w:t xml:space="preserve"> lei   -  ajutoare de urgenta si inmormantare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10.000 lei</w:t>
      </w:r>
    </w:p>
    <w:p w14:paraId="0BE4F51F" w14:textId="77777777" w:rsidR="00C93EFC" w:rsidRPr="009A65D2" w:rsidRDefault="00C93EFC" w:rsidP="00C93EFC">
      <w:pPr>
        <w:pStyle w:val="BodyTextIndent2"/>
        <w:spacing w:line="360" w:lineRule="auto"/>
        <w:ind w:left="928" w:firstLine="0"/>
        <w:rPr>
          <w:rFonts w:ascii="Arial Narrow" w:hAnsi="Arial Narrow"/>
          <w:b/>
          <w:bCs/>
          <w:sz w:val="24"/>
        </w:rPr>
      </w:pPr>
    </w:p>
    <w:p w14:paraId="699C6426" w14:textId="77777777" w:rsidR="00C93EFC" w:rsidRPr="009A65D2" w:rsidRDefault="00C93EFC" w:rsidP="00C93EFC">
      <w:pPr>
        <w:pStyle w:val="BodyTextIndent2"/>
        <w:spacing w:line="360" w:lineRule="auto"/>
        <w:ind w:hanging="90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Art. 9  Cheltuielile pentru  servicii comunale si dezvoltare publica</w:t>
      </w:r>
    </w:p>
    <w:p w14:paraId="2FBB075B" w14:textId="77777777" w:rsidR="00C93EFC" w:rsidRPr="009A65D2" w:rsidRDefault="00C93EFC" w:rsidP="00C93EFC">
      <w:pPr>
        <w:pStyle w:val="BodyTextIndent2"/>
        <w:spacing w:line="360" w:lineRule="auto"/>
        <w:ind w:firstLine="0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(apa, iluminat public, salubritate, extinderi retele, diferite reparatii, remedieri)</w:t>
      </w:r>
    </w:p>
    <w:p w14:paraId="35160A12" w14:textId="77777777" w:rsidR="00C93EFC" w:rsidRPr="009A65D2" w:rsidRDefault="00C93EFC" w:rsidP="00C93EFC">
      <w:pPr>
        <w:pStyle w:val="BodyTextIndent2"/>
        <w:spacing w:line="360" w:lineRule="auto"/>
        <w:ind w:firstLine="0"/>
      </w:pPr>
      <w:r w:rsidRPr="009A65D2">
        <w:rPr>
          <w:rFonts w:ascii="Arial Narrow" w:hAnsi="Arial Narrow"/>
          <w:b/>
          <w:bCs/>
          <w:sz w:val="24"/>
        </w:rPr>
        <w:t>se stabilesc în suma de</w:t>
      </w:r>
      <w:r w:rsidRPr="009A65D2">
        <w:rPr>
          <w:rFonts w:ascii="Arial Narrow" w:hAnsi="Arial Narrow"/>
          <w:b/>
          <w:bCs/>
          <w:sz w:val="24"/>
          <w:u w:val="single"/>
        </w:rPr>
        <w:t xml:space="preserve">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  <w:b/>
          <w:bCs/>
          <w:sz w:val="24"/>
        </w:rPr>
        <w:t>1</w:t>
      </w:r>
      <w:r>
        <w:rPr>
          <w:rFonts w:ascii="Arial Narrow" w:hAnsi="Arial Narrow"/>
          <w:b/>
          <w:bCs/>
          <w:sz w:val="24"/>
        </w:rPr>
        <w:t>.</w:t>
      </w:r>
      <w:r w:rsidRPr="009A65D2">
        <w:rPr>
          <w:rFonts w:ascii="Arial Narrow" w:hAnsi="Arial Narrow"/>
          <w:b/>
          <w:bCs/>
          <w:sz w:val="24"/>
        </w:rPr>
        <w:t>349.089 lei</w:t>
      </w:r>
    </w:p>
    <w:p w14:paraId="298D307A" w14:textId="77777777" w:rsidR="00C93EFC" w:rsidRPr="009A65D2" w:rsidRDefault="00C93EFC" w:rsidP="00C93EFC">
      <w:pPr>
        <w:pStyle w:val="BodyTextIndent2"/>
        <w:spacing w:line="360" w:lineRule="auto"/>
        <w:ind w:firstLine="0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din care :</w:t>
      </w:r>
    </w:p>
    <w:p w14:paraId="28898D4A" w14:textId="77777777" w:rsidR="00C93EFC" w:rsidRPr="009A65D2" w:rsidRDefault="00C93EFC" w:rsidP="00C93EFC">
      <w:pPr>
        <w:pStyle w:val="BodyTextIndent2"/>
        <w:tabs>
          <w:tab w:val="left" w:pos="630"/>
          <w:tab w:val="left" w:pos="928"/>
        </w:tabs>
        <w:spacing w:line="360" w:lineRule="auto"/>
        <w:ind w:firstLine="0"/>
      </w:pPr>
      <w:r w:rsidRPr="009A65D2">
        <w:rPr>
          <w:rFonts w:ascii="Arial Narrow" w:hAnsi="Arial Narrow"/>
          <w:sz w:val="24"/>
        </w:rPr>
        <w:t xml:space="preserve">-cheltuieli pentru bunuri si servicii 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         </w:t>
      </w:r>
      <w:r w:rsidRPr="009A65D2">
        <w:rPr>
          <w:rFonts w:ascii="Arial Narrow" w:hAnsi="Arial Narrow"/>
          <w:sz w:val="24"/>
        </w:rPr>
        <w:t xml:space="preserve">  200.000 lei</w:t>
      </w:r>
    </w:p>
    <w:p w14:paraId="3FFE28F9" w14:textId="77777777" w:rsidR="00C93EFC" w:rsidRPr="009A65D2" w:rsidRDefault="00C93EFC" w:rsidP="00C93EFC">
      <w:pPr>
        <w:pStyle w:val="BodyTextIndent2"/>
        <w:tabs>
          <w:tab w:val="left" w:pos="630"/>
          <w:tab w:val="left" w:pos="928"/>
        </w:tabs>
        <w:spacing w:line="360" w:lineRule="auto"/>
        <w:ind w:firstLine="0"/>
      </w:pPr>
      <w:r w:rsidRPr="009A65D2">
        <w:rPr>
          <w:rFonts w:ascii="Arial Narrow" w:hAnsi="Arial Narrow"/>
          <w:sz w:val="24"/>
        </w:rPr>
        <w:t xml:space="preserve">-cheltuieli  pentru servicii iluminat public 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</w:t>
      </w:r>
      <w:r w:rsidRPr="009A65D2">
        <w:rPr>
          <w:rFonts w:ascii="Arial Narrow" w:hAnsi="Arial Narrow"/>
          <w:sz w:val="24"/>
        </w:rPr>
        <w:t xml:space="preserve"> 300.000 lei</w:t>
      </w:r>
    </w:p>
    <w:p w14:paraId="1476B12D" w14:textId="77777777" w:rsidR="00C93EFC" w:rsidRPr="009A65D2" w:rsidRDefault="00C93EFC" w:rsidP="00C93EFC">
      <w:pPr>
        <w:pStyle w:val="BodyTextIndent2"/>
        <w:tabs>
          <w:tab w:val="left" w:pos="928"/>
        </w:tabs>
        <w:spacing w:line="360" w:lineRule="auto"/>
        <w:ind w:firstLine="0"/>
      </w:pPr>
      <w:r w:rsidRPr="009A65D2">
        <w:rPr>
          <w:rFonts w:ascii="Arial Narrow" w:hAnsi="Arial Narrow"/>
          <w:sz w:val="24"/>
        </w:rPr>
        <w:t xml:space="preserve">-cheltuieli suplimentare alimentare apă PUSCASI </w:t>
      </w:r>
      <w:r w:rsidRPr="009A65D2">
        <w:rPr>
          <w:rFonts w:ascii="Arial Narrow" w:hAnsi="Arial Narrow"/>
          <w:sz w:val="24"/>
          <w:u w:val="single"/>
        </w:rPr>
        <w:t xml:space="preserve">_______________________________________                </w:t>
      </w:r>
      <w:r w:rsidRPr="009A65D2">
        <w:rPr>
          <w:rFonts w:ascii="Arial Narrow" w:hAnsi="Arial Narrow"/>
          <w:sz w:val="24"/>
        </w:rPr>
        <w:t xml:space="preserve">     586.039 lei</w:t>
      </w:r>
    </w:p>
    <w:p w14:paraId="2877C139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- Cheltuieli înființare sistem alimentare gaze naturale </w:t>
      </w:r>
      <w:r w:rsidRPr="009A65D2">
        <w:rPr>
          <w:rFonts w:ascii="Arial Narrow" w:hAnsi="Arial Narrow"/>
          <w:u w:val="single"/>
        </w:rPr>
        <w:t>________________________________________</w:t>
      </w:r>
      <w:r w:rsidRPr="009A65D2">
        <w:rPr>
          <w:rFonts w:ascii="Arial Narrow" w:hAnsi="Arial Narrow"/>
          <w:b/>
          <w:u w:val="single"/>
        </w:rPr>
        <w:t>______</w:t>
      </w:r>
      <w:r w:rsidRPr="009A65D2">
        <w:rPr>
          <w:rFonts w:ascii="Arial Narrow" w:hAnsi="Arial Narrow"/>
        </w:rPr>
        <w:t xml:space="preserve">   50.000 lei</w:t>
      </w:r>
    </w:p>
    <w:p w14:paraId="153C7230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>-Extindere rețele energie electrică</w:t>
      </w:r>
      <w:r w:rsidRPr="009A65D2">
        <w:rPr>
          <w:rFonts w:ascii="Arial Narrow" w:hAnsi="Arial Narrow"/>
          <w:b/>
          <w:u w:val="single"/>
        </w:rPr>
        <w:t xml:space="preserve"> ____________________________________________________________</w:t>
      </w:r>
      <w:r w:rsidRPr="009A65D2">
        <w:rPr>
          <w:rFonts w:ascii="Arial Narrow" w:hAnsi="Arial Narrow"/>
          <w:b/>
        </w:rPr>
        <w:t xml:space="preserve">   </w:t>
      </w:r>
      <w:r w:rsidRPr="009A65D2">
        <w:rPr>
          <w:rFonts w:ascii="Arial Narrow" w:hAnsi="Arial Narrow"/>
        </w:rPr>
        <w:t>100.000 lei</w:t>
      </w:r>
    </w:p>
    <w:p w14:paraId="4AF5640B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- Supraveghere video PNRR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 30.000 lei</w:t>
      </w:r>
    </w:p>
    <w:p w14:paraId="430BD436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- Proiectare CCI  avize   taxe  ISC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  83.050 lei</w:t>
      </w:r>
    </w:p>
    <w:p w14:paraId="37D8E9C5" w14:textId="77777777" w:rsidR="00C93EFC" w:rsidRDefault="00C93EFC" w:rsidP="00C93EFC">
      <w:pPr>
        <w:pStyle w:val="BodyTextIndent2"/>
        <w:spacing w:line="360" w:lineRule="auto"/>
        <w:ind w:firstLine="0"/>
        <w:rPr>
          <w:rFonts w:ascii="Arial Narrow" w:hAnsi="Arial Narrow"/>
          <w:b/>
          <w:sz w:val="24"/>
        </w:rPr>
      </w:pPr>
    </w:p>
    <w:p w14:paraId="178CEF5A" w14:textId="77777777" w:rsidR="00C93EFC" w:rsidRPr="009A65D2" w:rsidRDefault="00C93EFC" w:rsidP="00C93EFC">
      <w:pPr>
        <w:pStyle w:val="BodyTextIndent2"/>
        <w:spacing w:line="360" w:lineRule="auto"/>
        <w:ind w:firstLine="0"/>
      </w:pPr>
      <w:r w:rsidRPr="009A65D2">
        <w:rPr>
          <w:rFonts w:ascii="Arial Narrow" w:hAnsi="Arial Narrow"/>
          <w:b/>
          <w:sz w:val="24"/>
        </w:rPr>
        <w:t>Art .10</w:t>
      </w:r>
      <w:r w:rsidRPr="009A65D2">
        <w:rPr>
          <w:rFonts w:ascii="Arial Narrow" w:hAnsi="Arial Narrow"/>
          <w:sz w:val="24"/>
        </w:rPr>
        <w:t xml:space="preserve"> </w:t>
      </w:r>
      <w:r w:rsidRPr="009A65D2">
        <w:rPr>
          <w:rFonts w:ascii="Arial Narrow" w:hAnsi="Arial Narrow"/>
          <w:b/>
          <w:bCs/>
          <w:sz w:val="24"/>
        </w:rPr>
        <w:t>Cheltuieli pentru protectia mediului</w:t>
      </w:r>
      <w:r w:rsidRPr="009A65D2">
        <w:rPr>
          <w:rFonts w:ascii="Arial Narrow" w:hAnsi="Arial Narrow"/>
          <w:sz w:val="24"/>
          <w:u w:val="single"/>
        </w:rPr>
        <w:t xml:space="preserve"> _ ___________________________________________</w:t>
      </w:r>
      <w:r>
        <w:rPr>
          <w:rFonts w:ascii="Arial Narrow" w:hAnsi="Arial Narrow"/>
          <w:sz w:val="24"/>
          <w:u w:val="single"/>
        </w:rPr>
        <w:t xml:space="preserve">           </w:t>
      </w:r>
      <w:r w:rsidRPr="009A65D2">
        <w:rPr>
          <w:rFonts w:ascii="Arial Narrow" w:hAnsi="Arial Narrow"/>
          <w:sz w:val="24"/>
          <w:u w:val="single"/>
        </w:rPr>
        <w:t>__</w:t>
      </w:r>
      <w:r w:rsidRPr="009A65D2">
        <w:rPr>
          <w:rFonts w:ascii="Arial Narrow" w:hAnsi="Arial Narrow"/>
          <w:b/>
          <w:bCs/>
          <w:sz w:val="24"/>
        </w:rPr>
        <w:t>485.000</w:t>
      </w:r>
      <w:r w:rsidRPr="009A65D2">
        <w:rPr>
          <w:rFonts w:ascii="Arial Narrow" w:hAnsi="Arial Narrow"/>
          <w:sz w:val="24"/>
        </w:rPr>
        <w:t xml:space="preserve"> lei             </w:t>
      </w:r>
    </w:p>
    <w:p w14:paraId="14C71FCC" w14:textId="77777777" w:rsidR="00C93EFC" w:rsidRPr="009A65D2" w:rsidRDefault="00C93EFC" w:rsidP="00C93EFC">
      <w:pPr>
        <w:pStyle w:val="BodyTextIndent2"/>
        <w:tabs>
          <w:tab w:val="left" w:pos="10017"/>
        </w:tabs>
        <w:spacing w:line="360" w:lineRule="auto"/>
        <w:ind w:left="-450" w:firstLine="0"/>
      </w:pPr>
      <w:r w:rsidRPr="009A65D2">
        <w:rPr>
          <w:rFonts w:ascii="Arial Narrow" w:hAnsi="Arial Narrow"/>
          <w:sz w:val="24"/>
        </w:rPr>
        <w:t xml:space="preserve">        - cheltuieli pentru salubritate</w:t>
      </w:r>
      <w:r w:rsidRPr="009A65D2">
        <w:rPr>
          <w:rFonts w:ascii="Arial Narrow" w:hAnsi="Arial Narrow"/>
          <w:sz w:val="24"/>
          <w:u w:val="single"/>
        </w:rPr>
        <w:t>_______________________________________________</w:t>
      </w:r>
      <w:r>
        <w:rPr>
          <w:rFonts w:ascii="Arial Narrow" w:hAnsi="Arial Narrow"/>
          <w:sz w:val="24"/>
          <w:u w:val="single"/>
        </w:rPr>
        <w:t xml:space="preserve">                        </w:t>
      </w:r>
      <w:r w:rsidRPr="009A65D2">
        <w:rPr>
          <w:rFonts w:ascii="Arial Narrow" w:hAnsi="Arial Narrow"/>
          <w:sz w:val="24"/>
          <w:u w:val="single"/>
        </w:rPr>
        <w:t xml:space="preserve">______   </w:t>
      </w:r>
      <w:r w:rsidRPr="009A65D2">
        <w:rPr>
          <w:rFonts w:ascii="Arial Narrow" w:hAnsi="Arial Narrow"/>
          <w:sz w:val="24"/>
        </w:rPr>
        <w:t>200.000 lei</w:t>
      </w:r>
    </w:p>
    <w:p w14:paraId="361B8F41" w14:textId="77777777" w:rsidR="00C93EFC" w:rsidRPr="009A65D2" w:rsidRDefault="00C93EFC" w:rsidP="00C93EFC">
      <w:pPr>
        <w:pStyle w:val="BodyTextIndent2"/>
        <w:spacing w:line="360" w:lineRule="auto"/>
        <w:ind w:left="-450" w:firstLine="0"/>
        <w:rPr>
          <w:rFonts w:ascii="Arial Narrow" w:hAnsi="Arial Narrow"/>
          <w:sz w:val="24"/>
        </w:rPr>
      </w:pPr>
      <w:r w:rsidRPr="009A65D2">
        <w:rPr>
          <w:rFonts w:ascii="Arial Narrow" w:hAnsi="Arial Narrow"/>
          <w:sz w:val="24"/>
        </w:rPr>
        <w:t xml:space="preserve">        - cheltuieli canalizare si tratarea apelor reziduale 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                  </w:t>
      </w:r>
      <w:r w:rsidRPr="009A65D2">
        <w:rPr>
          <w:rFonts w:ascii="Arial Narrow" w:hAnsi="Arial Narrow"/>
          <w:sz w:val="24"/>
          <w:u w:val="single"/>
        </w:rPr>
        <w:t xml:space="preserve">  </w:t>
      </w:r>
      <w:r w:rsidRPr="009A65D2">
        <w:rPr>
          <w:rFonts w:ascii="Arial Narrow" w:hAnsi="Arial Narrow"/>
          <w:sz w:val="24"/>
        </w:rPr>
        <w:t xml:space="preserve">60.000 lei  </w:t>
      </w:r>
    </w:p>
    <w:p w14:paraId="5A5388A7" w14:textId="77777777" w:rsidR="00C93EFC" w:rsidRPr="009A65D2" w:rsidRDefault="00C93EFC" w:rsidP="00C93EFC">
      <w:pPr>
        <w:pStyle w:val="BodyTextIndent2"/>
        <w:spacing w:line="360" w:lineRule="auto"/>
        <w:ind w:left="-450" w:firstLine="0"/>
        <w:rPr>
          <w:rFonts w:ascii="Arial Narrow" w:hAnsi="Arial Narrow"/>
          <w:sz w:val="24"/>
        </w:rPr>
      </w:pPr>
      <w:r w:rsidRPr="009A65D2">
        <w:rPr>
          <w:rFonts w:ascii="Arial Narrow" w:hAnsi="Arial Narrow"/>
          <w:sz w:val="24"/>
        </w:rPr>
        <w:t xml:space="preserve">       -  Proiect , Managementul Deseurilor, cheltuieli elaborare proiect 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                  </w:t>
      </w:r>
      <w:r w:rsidRPr="009A65D2">
        <w:rPr>
          <w:rFonts w:ascii="Arial Narrow" w:hAnsi="Arial Narrow"/>
          <w:sz w:val="24"/>
          <w:u w:val="single"/>
        </w:rPr>
        <w:t xml:space="preserve">   </w:t>
      </w:r>
      <w:r w:rsidRPr="009A65D2">
        <w:rPr>
          <w:rFonts w:ascii="Arial Narrow" w:hAnsi="Arial Narrow"/>
          <w:sz w:val="24"/>
        </w:rPr>
        <w:t>25.000 lei</w:t>
      </w:r>
    </w:p>
    <w:p w14:paraId="51AE58EA" w14:textId="77777777" w:rsidR="00C93EFC" w:rsidRPr="009A65D2" w:rsidRDefault="00C93EFC" w:rsidP="00C93EFC">
      <w:pPr>
        <w:pStyle w:val="BodyTextIndent2"/>
        <w:spacing w:line="360" w:lineRule="auto"/>
        <w:ind w:left="-450" w:firstLine="0"/>
      </w:pPr>
      <w:r w:rsidRPr="009A65D2">
        <w:rPr>
          <w:rFonts w:ascii="Arial Narrow" w:hAnsi="Arial Narrow"/>
          <w:sz w:val="24"/>
        </w:rPr>
        <w:t xml:space="preserve">       - Achizitii  pubele gunoi  (GAL)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                   </w:t>
      </w:r>
      <w:r w:rsidRPr="009A65D2">
        <w:rPr>
          <w:rFonts w:ascii="Arial Narrow" w:hAnsi="Arial Narrow"/>
          <w:sz w:val="24"/>
          <w:u w:val="single"/>
        </w:rPr>
        <w:t xml:space="preserve">        </w:t>
      </w:r>
      <w:r w:rsidRPr="009A65D2">
        <w:rPr>
          <w:rFonts w:ascii="Arial Narrow" w:hAnsi="Arial Narrow"/>
          <w:sz w:val="24"/>
        </w:rPr>
        <w:t xml:space="preserve"> 200.000 lei      </w:t>
      </w:r>
    </w:p>
    <w:p w14:paraId="2895F894" w14:textId="77777777" w:rsidR="00C93EFC" w:rsidRPr="009A65D2" w:rsidRDefault="00C93EFC" w:rsidP="00C93EFC">
      <w:pPr>
        <w:pStyle w:val="BodyTextIndent2"/>
        <w:spacing w:line="360" w:lineRule="auto"/>
        <w:ind w:left="709" w:firstLine="630"/>
        <w:rPr>
          <w:rFonts w:ascii="Arial Narrow" w:hAnsi="Arial Narrow"/>
          <w:b/>
          <w:bCs/>
          <w:sz w:val="24"/>
        </w:rPr>
      </w:pPr>
    </w:p>
    <w:p w14:paraId="1C6E0B00" w14:textId="77777777" w:rsidR="00C93EFC" w:rsidRPr="009A65D2" w:rsidRDefault="00C93EFC" w:rsidP="00C93EFC">
      <w:pPr>
        <w:pStyle w:val="BodyTextIndent2"/>
        <w:spacing w:line="360" w:lineRule="auto"/>
        <w:ind w:firstLine="630"/>
        <w:rPr>
          <w:rFonts w:ascii="Arial Narrow" w:hAnsi="Arial Narrow"/>
          <w:b/>
          <w:bCs/>
          <w:sz w:val="24"/>
        </w:rPr>
      </w:pPr>
    </w:p>
    <w:p w14:paraId="44A8D28C" w14:textId="77777777" w:rsidR="00C93EFC" w:rsidRPr="009A65D2" w:rsidRDefault="00C93EFC" w:rsidP="00C93EFC">
      <w:pPr>
        <w:pStyle w:val="BodyTextIndent2"/>
        <w:spacing w:line="360" w:lineRule="auto"/>
        <w:ind w:firstLine="0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Art .11</w:t>
      </w:r>
      <w:r w:rsidRPr="009A65D2">
        <w:rPr>
          <w:rFonts w:ascii="Arial Narrow" w:hAnsi="Arial Narrow"/>
          <w:sz w:val="24"/>
        </w:rPr>
        <w:t xml:space="preserve">  </w:t>
      </w:r>
      <w:r w:rsidRPr="009A65D2">
        <w:rPr>
          <w:rFonts w:ascii="Arial Narrow" w:hAnsi="Arial Narrow"/>
          <w:b/>
          <w:bCs/>
          <w:sz w:val="24"/>
        </w:rPr>
        <w:t xml:space="preserve">Cheltuielile pentru construcţii si întreţineri drumuri </w:t>
      </w:r>
    </w:p>
    <w:p w14:paraId="1BA20CA5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 xml:space="preserve">    se stabilesc in suma totala de </w:t>
      </w:r>
      <w:r w:rsidRPr="009A65D2">
        <w:rPr>
          <w:rFonts w:ascii="Arial Narrow" w:hAnsi="Arial Narrow"/>
          <w:b/>
          <w:bCs/>
          <w:u w:val="single"/>
        </w:rPr>
        <w:t>_________________</w:t>
      </w:r>
      <w:r>
        <w:rPr>
          <w:rFonts w:ascii="Arial Narrow" w:hAnsi="Arial Narrow"/>
          <w:b/>
          <w:bCs/>
          <w:u w:val="single"/>
        </w:rPr>
        <w:t xml:space="preserve">                     </w:t>
      </w:r>
      <w:r w:rsidRPr="009A65D2">
        <w:rPr>
          <w:rFonts w:ascii="Arial Narrow" w:hAnsi="Arial Narrow"/>
          <w:b/>
          <w:bCs/>
          <w:u w:val="single"/>
        </w:rPr>
        <w:t>________________________________</w:t>
      </w:r>
      <w:r w:rsidRPr="009A65D2">
        <w:rPr>
          <w:rFonts w:ascii="Arial Narrow" w:hAnsi="Arial Narrow"/>
          <w:b/>
          <w:bCs/>
        </w:rPr>
        <w:t xml:space="preserve">1.610.000 lei             </w:t>
      </w:r>
    </w:p>
    <w:p w14:paraId="32CBC9DE" w14:textId="77777777" w:rsidR="00C93EFC" w:rsidRPr="009A65D2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   din care:</w:t>
      </w:r>
    </w:p>
    <w:p w14:paraId="4F0C1EC4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   - cheltuieli pentru reparatii drumuri ,șanțuri și rigole </w:t>
      </w:r>
      <w:r w:rsidRPr="009A65D2">
        <w:rPr>
          <w:rFonts w:ascii="Arial Narrow" w:hAnsi="Arial Narrow"/>
          <w:u w:val="single"/>
        </w:rPr>
        <w:t xml:space="preserve"> _______</w:t>
      </w:r>
      <w:r>
        <w:rPr>
          <w:rFonts w:ascii="Arial Narrow" w:hAnsi="Arial Narrow"/>
          <w:u w:val="single"/>
        </w:rPr>
        <w:t xml:space="preserve">               </w:t>
      </w:r>
      <w:r w:rsidRPr="009A65D2">
        <w:rPr>
          <w:rFonts w:ascii="Arial Narrow" w:hAnsi="Arial Narrow"/>
          <w:u w:val="single"/>
        </w:rPr>
        <w:t xml:space="preserve">_____________________________    </w:t>
      </w:r>
      <w:r w:rsidRPr="009A65D2">
        <w:rPr>
          <w:rFonts w:ascii="Arial Narrow" w:hAnsi="Arial Narrow"/>
        </w:rPr>
        <w:t xml:space="preserve">  80.000 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 xml:space="preserve">lei </w:t>
      </w:r>
    </w:p>
    <w:p w14:paraId="1F052C3B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   - Ch. Materiale  avize</w:t>
      </w:r>
      <w:r w:rsidRPr="009A65D2">
        <w:rPr>
          <w:rFonts w:ascii="Arial Narrow" w:hAnsi="Arial Narrow"/>
          <w:u w:val="single"/>
        </w:rPr>
        <w:t xml:space="preserve">_________________________________________________             </w:t>
      </w:r>
      <w:r>
        <w:rPr>
          <w:rFonts w:ascii="Arial Narrow" w:hAnsi="Arial Narrow"/>
          <w:u w:val="single"/>
        </w:rPr>
        <w:t xml:space="preserve">             </w:t>
      </w:r>
      <w:r w:rsidRPr="009A65D2">
        <w:rPr>
          <w:rFonts w:ascii="Arial Narrow" w:hAnsi="Arial Narrow"/>
          <w:u w:val="single"/>
        </w:rPr>
        <w:t xml:space="preserve">        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>40.000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 xml:space="preserve">lei         </w:t>
      </w:r>
    </w:p>
    <w:p w14:paraId="247EA3E9" w14:textId="77777777" w:rsidR="00C93EFC" w:rsidRDefault="00C93EFC" w:rsidP="00C93EFC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  - Cheltuieli  Modernizare drumuri sătești și comunale in com.Puscasi </w:t>
      </w:r>
      <w:r w:rsidRPr="009A65D2">
        <w:rPr>
          <w:rFonts w:ascii="Arial Narrow" w:hAnsi="Arial Narrow"/>
          <w:u w:val="single"/>
        </w:rPr>
        <w:t>_____________________</w:t>
      </w:r>
      <w:r>
        <w:rPr>
          <w:rFonts w:ascii="Arial Narrow" w:hAnsi="Arial Narrow"/>
          <w:u w:val="single"/>
        </w:rPr>
        <w:t xml:space="preserve">          </w:t>
      </w:r>
      <w:r w:rsidRPr="009A65D2">
        <w:rPr>
          <w:rFonts w:ascii="Arial Narrow" w:hAnsi="Arial Narrow"/>
          <w:u w:val="single"/>
        </w:rPr>
        <w:t xml:space="preserve">____ </w:t>
      </w:r>
      <w:r w:rsidRPr="009A65D2">
        <w:rPr>
          <w:rFonts w:ascii="Arial Narrow" w:hAnsi="Arial Narrow"/>
        </w:rPr>
        <w:t xml:space="preserve">1.450.000 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>le</w:t>
      </w:r>
      <w:r>
        <w:rPr>
          <w:rFonts w:ascii="Arial Narrow" w:hAnsi="Arial Narrow"/>
        </w:rPr>
        <w:t>i</w:t>
      </w:r>
    </w:p>
    <w:p w14:paraId="2962D845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  - cheltuieli plati dirigenție</w:t>
      </w:r>
      <w:r w:rsidRPr="009A65D2">
        <w:rPr>
          <w:rFonts w:ascii="Arial Narrow" w:hAnsi="Arial Narrow"/>
          <w:b/>
          <w:u w:val="single"/>
        </w:rPr>
        <w:t>____________________________________________________</w:t>
      </w:r>
      <w:r>
        <w:rPr>
          <w:rFonts w:ascii="Arial Narrow" w:hAnsi="Arial Narrow"/>
          <w:b/>
          <w:u w:val="single"/>
        </w:rPr>
        <w:t xml:space="preserve">            </w:t>
      </w:r>
      <w:r w:rsidRPr="009A65D2">
        <w:rPr>
          <w:rFonts w:ascii="Arial Narrow" w:hAnsi="Arial Narrow"/>
          <w:b/>
          <w:u w:val="single"/>
        </w:rPr>
        <w:t xml:space="preserve">________     </w:t>
      </w:r>
      <w:r w:rsidRPr="009A65D2">
        <w:rPr>
          <w:rFonts w:ascii="Arial Narrow" w:hAnsi="Arial Narrow"/>
        </w:rPr>
        <w:t xml:space="preserve">  40.000 lei</w:t>
      </w:r>
    </w:p>
    <w:p w14:paraId="500F9280" w14:textId="77777777" w:rsidR="00C93EFC" w:rsidRPr="009A65D2" w:rsidRDefault="00C93EFC" w:rsidP="00C93EFC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              </w:t>
      </w:r>
    </w:p>
    <w:p w14:paraId="007424A0" w14:textId="77777777" w:rsidR="00C93EFC" w:rsidRPr="009A65D2" w:rsidRDefault="00C93EFC" w:rsidP="00C93EFC">
      <w:pPr>
        <w:pStyle w:val="BodyTextIndent"/>
        <w:spacing w:line="276" w:lineRule="auto"/>
        <w:ind w:firstLine="709"/>
        <w:jc w:val="both"/>
      </w:pPr>
      <w:r w:rsidRPr="009A65D2">
        <w:rPr>
          <w:rFonts w:ascii="Arial Narrow" w:hAnsi="Arial Narrow"/>
          <w:b/>
          <w:bCs/>
          <w:sz w:val="28"/>
          <w:szCs w:val="28"/>
        </w:rPr>
        <w:t>Art. 12</w:t>
      </w:r>
      <w:r w:rsidRPr="009A65D2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14:paraId="02ADC5BA" w14:textId="77777777" w:rsidR="00C93EFC" w:rsidRPr="009A65D2" w:rsidRDefault="00C93EFC" w:rsidP="00C93EFC">
      <w:pPr>
        <w:pStyle w:val="BodyTextIndent"/>
        <w:spacing w:line="276" w:lineRule="auto"/>
        <w:ind w:firstLine="709"/>
        <w:jc w:val="both"/>
        <w:rPr>
          <w:rFonts w:ascii="Arial Narrow" w:hAnsi="Arial Narrow"/>
          <w:sz w:val="28"/>
          <w:szCs w:val="28"/>
        </w:rPr>
      </w:pPr>
    </w:p>
    <w:p w14:paraId="5F871B81" w14:textId="77777777" w:rsidR="00C93EFC" w:rsidRPr="009A65D2" w:rsidRDefault="00C93EFC" w:rsidP="00C93EFC">
      <w:pPr>
        <w:spacing w:line="276" w:lineRule="auto"/>
        <w:ind w:firstLine="720"/>
        <w:jc w:val="both"/>
      </w:pPr>
      <w:r w:rsidRPr="009A65D2">
        <w:rPr>
          <w:rFonts w:ascii="Arial Narrow" w:hAnsi="Arial Narrow"/>
          <w:b/>
          <w:sz w:val="28"/>
          <w:szCs w:val="28"/>
        </w:rPr>
        <w:t xml:space="preserve">Art. 13  </w:t>
      </w:r>
      <w:r w:rsidRPr="009A65D2">
        <w:rPr>
          <w:rFonts w:ascii="Arial Narrow" w:hAnsi="Arial Narrow"/>
          <w:sz w:val="28"/>
          <w:szCs w:val="28"/>
        </w:rPr>
        <w:t>Prezenta hotarare va fi adusa la cunostinta publica, prin afisare si</w:t>
      </w:r>
      <w:r w:rsidRPr="009A65D2">
        <w:rPr>
          <w:rFonts w:ascii="Arial Narrow" w:hAnsi="Arial Narrow"/>
          <w:bCs/>
          <w:sz w:val="28"/>
          <w:szCs w:val="28"/>
        </w:rPr>
        <w:t xml:space="preserve"> se comunică </w:t>
      </w:r>
      <w:r w:rsidRPr="009A65D2">
        <w:rPr>
          <w:rFonts w:ascii="Arial Narrow" w:hAnsi="Arial Narrow"/>
          <w:sz w:val="28"/>
          <w:szCs w:val="28"/>
        </w:rPr>
        <w:t xml:space="preserve"> către:</w:t>
      </w:r>
    </w:p>
    <w:p w14:paraId="5D370C46" w14:textId="77777777" w:rsidR="00C93EFC" w:rsidRPr="009A65D2" w:rsidRDefault="00C93EFC" w:rsidP="00C93EFC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rFonts w:ascii="Arial Narrow" w:hAnsi="Arial Narrow"/>
          <w:bCs/>
          <w:sz w:val="28"/>
          <w:szCs w:val="28"/>
        </w:rPr>
      </w:pPr>
      <w:r w:rsidRPr="009A65D2">
        <w:rPr>
          <w:rFonts w:ascii="Arial Narrow" w:hAnsi="Arial Narrow"/>
          <w:bCs/>
          <w:sz w:val="28"/>
          <w:szCs w:val="28"/>
        </w:rPr>
        <w:t>Instituţiei Prefectului – judeţul Vaslui ;</w:t>
      </w:r>
    </w:p>
    <w:p w14:paraId="23DEB3F2" w14:textId="77777777" w:rsidR="00C93EFC" w:rsidRPr="009A65D2" w:rsidRDefault="00C93EFC" w:rsidP="00C93EFC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rFonts w:ascii="Arial Narrow" w:hAnsi="Arial Narrow"/>
          <w:bCs/>
          <w:sz w:val="28"/>
          <w:szCs w:val="28"/>
        </w:rPr>
      </w:pPr>
      <w:r w:rsidRPr="009A65D2">
        <w:rPr>
          <w:rFonts w:ascii="Arial Narrow" w:hAnsi="Arial Narrow"/>
          <w:bCs/>
          <w:sz w:val="28"/>
          <w:szCs w:val="28"/>
        </w:rPr>
        <w:lastRenderedPageBreak/>
        <w:t>Direcţiei Generale a Finanţelor Publice Vaslui</w:t>
      </w:r>
    </w:p>
    <w:p w14:paraId="31AA0E93" w14:textId="77777777" w:rsidR="00C93EFC" w:rsidRPr="009A65D2" w:rsidRDefault="00C93EFC" w:rsidP="00C93EFC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rFonts w:ascii="Arial Narrow" w:hAnsi="Arial Narrow"/>
          <w:bCs/>
          <w:sz w:val="28"/>
          <w:szCs w:val="28"/>
        </w:rPr>
      </w:pPr>
      <w:r w:rsidRPr="009A65D2">
        <w:rPr>
          <w:rFonts w:ascii="Arial Narrow" w:hAnsi="Arial Narrow"/>
          <w:bCs/>
          <w:sz w:val="28"/>
          <w:szCs w:val="28"/>
        </w:rPr>
        <w:t>Primarului comunei Puşcaşi ;</w:t>
      </w:r>
    </w:p>
    <w:p w14:paraId="63FDF810" w14:textId="77777777" w:rsidR="00C93EFC" w:rsidRPr="009A65D2" w:rsidRDefault="00C93EFC" w:rsidP="00C93EFC">
      <w:pPr>
        <w:pStyle w:val="BodyTextIndent2"/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rPr>
          <w:rFonts w:ascii="Arial Narrow" w:hAnsi="Arial Narrow"/>
          <w:bCs/>
          <w:sz w:val="28"/>
          <w:szCs w:val="28"/>
        </w:rPr>
      </w:pPr>
      <w:r w:rsidRPr="009A65D2">
        <w:rPr>
          <w:rFonts w:ascii="Arial Narrow" w:hAnsi="Arial Narrow"/>
          <w:bCs/>
          <w:sz w:val="28"/>
          <w:szCs w:val="28"/>
        </w:rPr>
        <w:t>Compartimentului financiar-contabilitate din cadrul aparatului de specialitate al primarului;</w:t>
      </w:r>
    </w:p>
    <w:p w14:paraId="212275C6" w14:textId="77777777" w:rsidR="00C93EFC" w:rsidRPr="009A65D2" w:rsidRDefault="00C93EFC" w:rsidP="00C93EFC">
      <w:pPr>
        <w:jc w:val="both"/>
        <w:rPr>
          <w:rFonts w:ascii="Arial Narrow" w:hAnsi="Arial Narrow"/>
          <w:b/>
          <w:i/>
          <w:sz w:val="28"/>
          <w:szCs w:val="28"/>
        </w:rPr>
      </w:pPr>
    </w:p>
    <w:p w14:paraId="2677AD60" w14:textId="379B870C" w:rsidR="00C93EFC" w:rsidRPr="00B728C7" w:rsidRDefault="00C93EFC" w:rsidP="00C93EFC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bookmarkStart w:id="1" w:name="_Hlk110586760"/>
      <w:bookmarkStart w:id="2" w:name="_Hlk83191823"/>
      <w:bookmarkStart w:id="3" w:name="_Hlk62457142"/>
      <w:bookmarkStart w:id="4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40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09.08.2023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14:paraId="5843054E" w14:textId="77777777" w:rsidR="00C93EFC" w:rsidRPr="002713C7" w:rsidRDefault="00C93EFC" w:rsidP="00C93EFC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1E2F5B7A" w14:textId="77777777" w:rsidR="00C93EFC" w:rsidRPr="002713C7" w:rsidRDefault="00C93EFC" w:rsidP="00C93EF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19D51E81" w14:textId="77777777" w:rsidR="00C93EFC" w:rsidRDefault="00C93EFC" w:rsidP="00C93EF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ONICĂ GHEORGHE     </w:t>
      </w:r>
    </w:p>
    <w:p w14:paraId="200003C5" w14:textId="77777777" w:rsidR="00C93EFC" w:rsidRDefault="00C93EFC" w:rsidP="00C93EF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3B9D6C4A" w14:textId="77777777" w:rsidR="00C93EFC" w:rsidRDefault="00C93EFC" w:rsidP="00C93EF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215036EA" w14:textId="77777777" w:rsidR="00C93EFC" w:rsidRDefault="00C93EFC" w:rsidP="00C93EF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1D57754B" w14:textId="77777777" w:rsidR="00C93EFC" w:rsidRPr="0066388E" w:rsidRDefault="00C93EFC" w:rsidP="00C93EFC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14:paraId="3F3B8042" w14:textId="77777777" w:rsidR="00C93EFC" w:rsidRPr="0066388E" w:rsidRDefault="00C93EFC" w:rsidP="00C93EFC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68B43ECA" w14:textId="77777777" w:rsidR="00C93EFC" w:rsidRPr="0066388E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MOCANU GABRIEL</w:t>
      </w:r>
    </w:p>
    <w:p w14:paraId="65D9AAEA" w14:textId="77777777" w:rsidR="00C93EFC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6A7EC38C" w14:textId="77777777" w:rsidR="00C93EFC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620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C93EFC" w:rsidRPr="0047790B" w14:paraId="3124CD20" w14:textId="77777777" w:rsidTr="00C93EFC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C20CB52" w14:textId="77777777" w:rsidR="00C93EFC" w:rsidRPr="001F3A4D" w:rsidRDefault="00C93EFC" w:rsidP="00C93EFC">
            <w:pPr>
              <w:spacing w:before="40"/>
              <w:jc w:val="center"/>
              <w:rPr>
                <w:color w:val="FF0000"/>
                <w:sz w:val="32"/>
                <w:szCs w:val="32"/>
              </w:rPr>
            </w:pPr>
            <w:r w:rsidRPr="001F3A4D">
              <w:rPr>
                <w:color w:val="FF0000"/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C93EFC" w14:paraId="411886B3" w14:textId="77777777" w:rsidTr="00C93EFC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BDE1146" w14:textId="77777777" w:rsidR="00C93EFC" w:rsidRPr="001F3A4D" w:rsidRDefault="00C93EFC" w:rsidP="00C93EFC">
            <w:pPr>
              <w:spacing w:before="40"/>
              <w:jc w:val="center"/>
              <w:rPr>
                <w:color w:val="FF0000"/>
                <w:sz w:val="18"/>
              </w:rPr>
            </w:pPr>
            <w:r w:rsidRPr="001F3A4D">
              <w:rPr>
                <w:color w:val="FF0000"/>
                <w:sz w:val="18"/>
              </w:rPr>
              <w:t xml:space="preserve">PROCEDURI OBLIGATORII ULTERIOARE ADOPTĂRII </w:t>
            </w:r>
          </w:p>
          <w:p w14:paraId="4149A3AA" w14:textId="1704497E" w:rsidR="00C93EFC" w:rsidRPr="001F3A4D" w:rsidRDefault="00C93EFC" w:rsidP="00C93EFC">
            <w:pPr>
              <w:spacing w:before="40"/>
              <w:jc w:val="center"/>
              <w:rPr>
                <w:sz w:val="18"/>
              </w:rPr>
            </w:pPr>
            <w:r w:rsidRPr="001F3A4D">
              <w:rPr>
                <w:color w:val="FF0000"/>
                <w:sz w:val="18"/>
              </w:rPr>
              <w:t xml:space="preserve">HOTĂRÂRII CONSILIULUI LOCAL AL  COMUNEI PUSCASI  NR. </w:t>
            </w:r>
            <w:r>
              <w:rPr>
                <w:color w:val="FF0000"/>
                <w:sz w:val="18"/>
              </w:rPr>
              <w:t xml:space="preserve">40 </w:t>
            </w:r>
            <w:r w:rsidRPr="001F3A4D">
              <w:rPr>
                <w:color w:val="FF0000"/>
                <w:sz w:val="18"/>
              </w:rPr>
              <w:t>/2023</w:t>
            </w:r>
          </w:p>
        </w:tc>
      </w:tr>
      <w:tr w:rsidR="00C93EFC" w:rsidRPr="001F3A4D" w14:paraId="7F150983" w14:textId="77777777" w:rsidTr="00C93EFC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F467FA" w14:textId="77777777" w:rsidR="00C93EFC" w:rsidRPr="001F3A4D" w:rsidRDefault="00C93EFC" w:rsidP="00C93EFC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1F3A4D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45D1B1" w14:textId="77777777" w:rsidR="00C93EFC" w:rsidRPr="001F3A4D" w:rsidRDefault="00C93EFC" w:rsidP="00C93EFC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1F3A4D">
              <w:rPr>
                <w:sz w:val="18"/>
                <w:szCs w:val="18"/>
              </w:rPr>
              <w:t>Data</w:t>
            </w:r>
          </w:p>
          <w:p w14:paraId="048A2E0C" w14:textId="77777777" w:rsidR="00C93EFC" w:rsidRPr="001F3A4D" w:rsidRDefault="00C93EFC" w:rsidP="00C93EFC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1F3A4D">
              <w:rPr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4415456C" w14:textId="77777777" w:rsidR="00C93EFC" w:rsidRPr="001F3A4D" w:rsidRDefault="00C93EFC" w:rsidP="00C93EFC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1F3A4D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C93EFC" w:rsidRPr="001F3A4D" w14:paraId="2758BA8E" w14:textId="77777777" w:rsidTr="00C93EF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51AD927" w14:textId="77777777" w:rsidR="00C93EFC" w:rsidRPr="001F3A4D" w:rsidRDefault="00C93EFC" w:rsidP="00C93EFC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1F3A4D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209A308" w14:textId="77777777" w:rsidR="00C93EFC" w:rsidRPr="001F3A4D" w:rsidRDefault="00C93EFC" w:rsidP="00C93EFC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1F3A4D">
              <w:rPr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56C03908" w14:textId="77777777" w:rsidR="00C93EFC" w:rsidRPr="001F3A4D" w:rsidRDefault="00C93EFC" w:rsidP="00C93EFC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1F3A4D">
              <w:rPr>
                <w:sz w:val="18"/>
                <w:szCs w:val="18"/>
              </w:rPr>
              <w:t>3</w:t>
            </w:r>
          </w:p>
        </w:tc>
      </w:tr>
      <w:tr w:rsidR="00C93EFC" w:rsidRPr="001F3A4D" w14:paraId="78CD9134" w14:textId="77777777" w:rsidTr="00C93EFC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F99A7A" w14:textId="77777777" w:rsidR="00C93EFC" w:rsidRPr="001F3A4D" w:rsidRDefault="00C93EFC" w:rsidP="00C93EFC">
            <w:pPr>
              <w:rPr>
                <w:rFonts w:ascii="Arial Narrow" w:hAnsi="Arial Narrow"/>
                <w:sz w:val="18"/>
              </w:rPr>
            </w:pPr>
            <w:r w:rsidRPr="001F3A4D">
              <w:rPr>
                <w:rFonts w:ascii="Arial Narrow" w:hAnsi="Arial Narrow"/>
                <w:sz w:val="18"/>
              </w:rPr>
              <w:t>Adoptarea hotărârii</w:t>
            </w:r>
            <w:r w:rsidRPr="001F3A4D">
              <w:rPr>
                <w:rFonts w:ascii="Arial Narrow" w:hAnsi="Arial Narrow"/>
                <w:sz w:val="18"/>
                <w:szCs w:val="18"/>
                <w:vertAlign w:val="superscript"/>
              </w:rPr>
              <w:t>1</w:t>
            </w:r>
            <w:r w:rsidRPr="001F3A4D">
              <w:rPr>
                <w:rFonts w:ascii="Arial Narrow" w:hAnsi="Arial Narrow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7F956" w14:textId="77777777" w:rsidR="00C93EFC" w:rsidRPr="001F3A4D" w:rsidRDefault="00C93EFC" w:rsidP="00C93EFC">
            <w:pPr>
              <w:jc w:val="center"/>
            </w:pPr>
            <w:r w:rsidRPr="001F3A4D">
              <w:t>09.08.2023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A1528DD" w14:textId="77777777" w:rsidR="00C93EFC" w:rsidRPr="001F3A4D" w:rsidRDefault="00C93EFC" w:rsidP="00C93EFC">
            <w:pPr>
              <w:jc w:val="center"/>
              <w:rPr>
                <w:sz w:val="18"/>
              </w:rPr>
            </w:pPr>
          </w:p>
        </w:tc>
      </w:tr>
      <w:tr w:rsidR="00C93EFC" w:rsidRPr="001F3A4D" w14:paraId="46737833" w14:textId="77777777" w:rsidTr="00C93EF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87FD1" w14:textId="77777777" w:rsidR="00C93EFC" w:rsidRPr="001F3A4D" w:rsidRDefault="00C93EFC" w:rsidP="00C93EFC">
            <w:pPr>
              <w:rPr>
                <w:rFonts w:ascii="Arial Narrow" w:hAnsi="Arial Narrow"/>
                <w:sz w:val="18"/>
                <w:szCs w:val="18"/>
              </w:rPr>
            </w:pPr>
            <w:r w:rsidRPr="001F3A4D">
              <w:rPr>
                <w:rFonts w:ascii="Arial Narrow" w:hAnsi="Arial Narrow"/>
                <w:sz w:val="18"/>
                <w:szCs w:val="18"/>
              </w:rPr>
              <w:t>Comunicarea către primarul comunei</w:t>
            </w:r>
            <w:r w:rsidRPr="001F3A4D">
              <w:rPr>
                <w:rFonts w:ascii="Arial Narrow" w:hAnsi="Arial Narrow"/>
                <w:sz w:val="18"/>
                <w:szCs w:val="18"/>
                <w:vertAlign w:val="superscript"/>
              </w:rPr>
              <w:t>2</w:t>
            </w:r>
            <w:r w:rsidRPr="001F3A4D">
              <w:rPr>
                <w:rFonts w:ascii="Arial Narrow" w:hAnsi="Arial Narrow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C1538" w14:textId="77777777" w:rsidR="00C93EFC" w:rsidRPr="001F3A4D" w:rsidRDefault="00C93EFC" w:rsidP="00C93EFC">
            <w:pPr>
              <w:jc w:val="center"/>
            </w:pPr>
            <w:r w:rsidRPr="001F3A4D">
              <w:t>10.08.2023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8A6EA33" w14:textId="77777777" w:rsidR="00C93EFC" w:rsidRPr="001F3A4D" w:rsidRDefault="00C93EFC" w:rsidP="00C93EFC">
            <w:pPr>
              <w:jc w:val="center"/>
              <w:rPr>
                <w:sz w:val="18"/>
                <w:szCs w:val="18"/>
              </w:rPr>
            </w:pPr>
          </w:p>
        </w:tc>
      </w:tr>
      <w:tr w:rsidR="00C93EFC" w:rsidRPr="001F3A4D" w14:paraId="558A3A38" w14:textId="77777777" w:rsidTr="00C93EF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D715EA" w14:textId="77777777" w:rsidR="00C93EFC" w:rsidRPr="001F3A4D" w:rsidRDefault="00C93EFC" w:rsidP="00C93EFC">
            <w:pPr>
              <w:rPr>
                <w:rFonts w:ascii="Arial Narrow" w:hAnsi="Arial Narrow"/>
                <w:sz w:val="18"/>
              </w:rPr>
            </w:pPr>
            <w:r w:rsidRPr="001F3A4D">
              <w:rPr>
                <w:rFonts w:ascii="Arial Narrow" w:hAnsi="Arial Narrow"/>
                <w:sz w:val="18"/>
              </w:rPr>
              <w:t>Comunicarea către prefectul județului</w:t>
            </w:r>
            <w:r w:rsidRPr="001F3A4D">
              <w:rPr>
                <w:rFonts w:ascii="Arial Narrow" w:hAnsi="Arial Narrow"/>
                <w:sz w:val="18"/>
                <w:vertAlign w:val="superscript"/>
              </w:rPr>
              <w:t>3</w:t>
            </w:r>
            <w:r w:rsidRPr="001F3A4D">
              <w:rPr>
                <w:rFonts w:ascii="Arial Narrow" w:hAnsi="Arial Narrow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0A699" w14:textId="77777777" w:rsidR="00C93EFC" w:rsidRPr="001F3A4D" w:rsidRDefault="00C93EFC" w:rsidP="00C93EFC">
            <w:pPr>
              <w:jc w:val="center"/>
            </w:pPr>
            <w:r w:rsidRPr="001F3A4D">
              <w:t>10.08.2023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0B40756" w14:textId="77777777" w:rsidR="00C93EFC" w:rsidRPr="001F3A4D" w:rsidRDefault="00C93EFC" w:rsidP="00C93EFC">
            <w:pPr>
              <w:jc w:val="center"/>
              <w:rPr>
                <w:sz w:val="18"/>
              </w:rPr>
            </w:pPr>
          </w:p>
        </w:tc>
      </w:tr>
      <w:tr w:rsidR="00C93EFC" w:rsidRPr="001F3A4D" w14:paraId="541DF794" w14:textId="77777777" w:rsidTr="00C93EF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E8573A" w14:textId="77777777" w:rsidR="00C93EFC" w:rsidRPr="001F3A4D" w:rsidRDefault="00C93EFC" w:rsidP="00C93EFC">
            <w:pPr>
              <w:rPr>
                <w:rFonts w:ascii="Arial Narrow" w:hAnsi="Arial Narrow"/>
                <w:sz w:val="18"/>
              </w:rPr>
            </w:pPr>
            <w:r w:rsidRPr="001F3A4D">
              <w:rPr>
                <w:rFonts w:ascii="Arial Narrow" w:hAnsi="Arial Narrow"/>
                <w:sz w:val="18"/>
              </w:rPr>
              <w:t>Aducerea la cunoștință publică</w:t>
            </w:r>
            <w:r w:rsidRPr="001F3A4D">
              <w:rPr>
                <w:rFonts w:ascii="Arial Narrow" w:hAnsi="Arial Narrow"/>
                <w:sz w:val="18"/>
                <w:vertAlign w:val="superscript"/>
              </w:rPr>
              <w:t>4+5</w:t>
            </w:r>
            <w:r w:rsidRPr="001F3A4D">
              <w:rPr>
                <w:rFonts w:ascii="Arial Narrow" w:hAnsi="Arial Narrow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72098" w14:textId="77777777" w:rsidR="00C93EFC" w:rsidRPr="001F3A4D" w:rsidRDefault="00C93EFC" w:rsidP="00C93EFC">
            <w:pPr>
              <w:jc w:val="center"/>
            </w:pPr>
            <w:r w:rsidRPr="001F3A4D">
              <w:t>10.08.2023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D5A1680" w14:textId="77777777" w:rsidR="00C93EFC" w:rsidRPr="001F3A4D" w:rsidRDefault="00C93EFC" w:rsidP="00C93EFC">
            <w:pPr>
              <w:jc w:val="center"/>
              <w:rPr>
                <w:sz w:val="18"/>
              </w:rPr>
            </w:pPr>
          </w:p>
        </w:tc>
      </w:tr>
      <w:tr w:rsidR="00C93EFC" w:rsidRPr="001F3A4D" w14:paraId="65FEC108" w14:textId="77777777" w:rsidTr="00C93EF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AFC2C2" w14:textId="77777777" w:rsidR="00C93EFC" w:rsidRPr="001F3A4D" w:rsidRDefault="00C93EFC" w:rsidP="00C93EFC">
            <w:pPr>
              <w:rPr>
                <w:rFonts w:ascii="Arial Narrow" w:hAnsi="Arial Narrow"/>
                <w:sz w:val="18"/>
              </w:rPr>
            </w:pPr>
            <w:r w:rsidRPr="001F3A4D">
              <w:rPr>
                <w:rFonts w:ascii="Arial Narrow" w:hAnsi="Arial Narrow"/>
                <w:sz w:val="18"/>
              </w:rPr>
              <w:t>Comunicarea, numai în cazul celei cu caracter individual</w:t>
            </w:r>
            <w:r w:rsidRPr="001F3A4D">
              <w:rPr>
                <w:rFonts w:ascii="Arial Narrow" w:hAnsi="Arial Narrow"/>
                <w:sz w:val="18"/>
                <w:vertAlign w:val="superscript"/>
              </w:rPr>
              <w:t>4+5</w:t>
            </w:r>
            <w:r w:rsidRPr="001F3A4D">
              <w:rPr>
                <w:rFonts w:ascii="Arial Narrow" w:hAnsi="Arial Narrow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F45B9" w14:textId="77777777" w:rsidR="00C93EFC" w:rsidRPr="001F3A4D" w:rsidRDefault="00C93EFC" w:rsidP="00C93EFC">
            <w:pPr>
              <w:jc w:val="center"/>
            </w:pP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3B29B5B" w14:textId="77777777" w:rsidR="00C93EFC" w:rsidRPr="001F3A4D" w:rsidRDefault="00C93EFC" w:rsidP="00C93EFC">
            <w:pPr>
              <w:jc w:val="center"/>
              <w:rPr>
                <w:sz w:val="18"/>
              </w:rPr>
            </w:pPr>
          </w:p>
        </w:tc>
      </w:tr>
      <w:tr w:rsidR="00C93EFC" w:rsidRPr="001F3A4D" w14:paraId="280852F8" w14:textId="77777777" w:rsidTr="00C93EF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403AFA" w14:textId="77777777" w:rsidR="00C93EFC" w:rsidRPr="001F3A4D" w:rsidRDefault="00C93EFC" w:rsidP="00C93EFC">
            <w:pPr>
              <w:rPr>
                <w:rFonts w:ascii="Arial Narrow" w:hAnsi="Arial Narrow"/>
                <w:sz w:val="18"/>
              </w:rPr>
            </w:pPr>
            <w:r w:rsidRPr="001F3A4D">
              <w:rPr>
                <w:rFonts w:ascii="Arial Narrow" w:hAnsi="Arial Narrow"/>
                <w:sz w:val="18"/>
              </w:rPr>
              <w:t>Hotărârea devine obligatorie</w:t>
            </w:r>
            <w:r w:rsidRPr="001F3A4D">
              <w:rPr>
                <w:rFonts w:ascii="Arial Narrow" w:hAnsi="Arial Narrow"/>
                <w:sz w:val="18"/>
                <w:vertAlign w:val="superscript"/>
              </w:rPr>
              <w:t>6</w:t>
            </w:r>
            <w:r w:rsidRPr="001F3A4D">
              <w:rPr>
                <w:rFonts w:ascii="Arial Narrow" w:hAnsi="Arial Narrow"/>
                <w:sz w:val="18"/>
              </w:rPr>
              <w:t>) sau produce efecte juridice</w:t>
            </w:r>
            <w:r w:rsidRPr="001F3A4D">
              <w:rPr>
                <w:rFonts w:ascii="Arial Narrow" w:hAnsi="Arial Narrow"/>
                <w:sz w:val="18"/>
                <w:vertAlign w:val="superscript"/>
              </w:rPr>
              <w:t>7</w:t>
            </w:r>
            <w:r w:rsidRPr="001F3A4D">
              <w:rPr>
                <w:rFonts w:ascii="Arial Narrow" w:hAnsi="Arial Narrow"/>
                <w:sz w:val="18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37851" w14:textId="77777777" w:rsidR="00C93EFC" w:rsidRPr="001F3A4D" w:rsidRDefault="00C93EFC" w:rsidP="00C93EFC">
            <w:pPr>
              <w:jc w:val="center"/>
            </w:pPr>
            <w:r w:rsidRPr="001F3A4D">
              <w:t>10.08.2023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BCB79B1" w14:textId="77777777" w:rsidR="00C93EFC" w:rsidRPr="001F3A4D" w:rsidRDefault="00C93EFC" w:rsidP="00C93EFC">
            <w:pPr>
              <w:jc w:val="center"/>
              <w:rPr>
                <w:sz w:val="18"/>
              </w:rPr>
            </w:pPr>
          </w:p>
        </w:tc>
      </w:tr>
      <w:tr w:rsidR="00C93EFC" w:rsidRPr="00991F7E" w14:paraId="27AF6DAC" w14:textId="77777777" w:rsidTr="00C93EFC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6263BB80" w14:textId="77777777" w:rsidR="00C93EFC" w:rsidRPr="001F3A4D" w:rsidRDefault="00C93EFC" w:rsidP="00C93EFC">
            <w:pPr>
              <w:pStyle w:val="ListParagraph"/>
              <w:ind w:left="0"/>
              <w:jc w:val="both"/>
              <w:rPr>
                <w:rFonts w:cs="Arial"/>
                <w:sz w:val="18"/>
              </w:rPr>
            </w:pPr>
            <w:r w:rsidRPr="001F3A4D">
              <w:rPr>
                <w:rFonts w:cs="Arial"/>
                <w:sz w:val="18"/>
              </w:rPr>
              <w:t>Extrase din Ordonanța de urgență a Guvernului nr. 57/2019 privind Codul administrativ:</w:t>
            </w:r>
          </w:p>
          <w:p w14:paraId="271CFB50" w14:textId="77777777" w:rsidR="00C93EFC" w:rsidRPr="001F3A4D" w:rsidRDefault="00C93EFC" w:rsidP="00C93EFC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cs="Arial"/>
                <w:sz w:val="18"/>
              </w:rPr>
            </w:pPr>
            <w:r w:rsidRPr="001F3A4D">
              <w:rPr>
                <w:rFonts w:cs="Arial"/>
                <w:sz w:val="18"/>
              </w:rPr>
              <w:t xml:space="preserve">art. 139 alin. (1): </w:t>
            </w:r>
            <w:r w:rsidRPr="001F3A4D">
              <w:rPr>
                <w:rFonts w:cs="Arial"/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1DE1EF6D" w14:textId="77777777" w:rsidR="00C93EFC" w:rsidRPr="001F3A4D" w:rsidRDefault="00C93EFC" w:rsidP="00C93EFC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cs="Arial"/>
                <w:sz w:val="18"/>
              </w:rPr>
            </w:pPr>
            <w:r w:rsidRPr="001F3A4D">
              <w:rPr>
                <w:rFonts w:cs="Arial"/>
                <w:sz w:val="18"/>
              </w:rPr>
              <w:t xml:space="preserve">art. 197 alin. (2): </w:t>
            </w:r>
            <w:r w:rsidRPr="001F3A4D">
              <w:rPr>
                <w:rFonts w:cs="Arial"/>
                <w:i/>
                <w:iCs/>
                <w:sz w:val="18"/>
              </w:rPr>
              <w:t>„Hotărârile consiliului local se comunică primarului.”;</w:t>
            </w:r>
          </w:p>
          <w:p w14:paraId="7FAAE762" w14:textId="77777777" w:rsidR="00C93EFC" w:rsidRPr="001F3A4D" w:rsidRDefault="00C93EFC" w:rsidP="00C93EFC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cs="Arial"/>
                <w:sz w:val="18"/>
              </w:rPr>
            </w:pPr>
            <w:r w:rsidRPr="001F3A4D">
              <w:rPr>
                <w:rFonts w:cs="Arial"/>
                <w:sz w:val="18"/>
              </w:rPr>
              <w:t xml:space="preserve">art. 197 alin. (1), adaptat: </w:t>
            </w:r>
            <w:r w:rsidRPr="001F3A4D">
              <w:rPr>
                <w:rFonts w:cs="Arial"/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5A7BA30B" w14:textId="77777777" w:rsidR="00C93EFC" w:rsidRPr="001F3A4D" w:rsidRDefault="00C93EFC" w:rsidP="00C93EFC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cs="Arial"/>
                <w:sz w:val="18"/>
              </w:rPr>
            </w:pPr>
            <w:r w:rsidRPr="001F3A4D">
              <w:rPr>
                <w:rFonts w:cs="Arial"/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542AD45B" w14:textId="77777777" w:rsidR="00C93EFC" w:rsidRPr="001F3A4D" w:rsidRDefault="00C93EFC" w:rsidP="00C93EFC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cs="Arial"/>
                <w:sz w:val="18"/>
              </w:rPr>
            </w:pPr>
            <w:r w:rsidRPr="001F3A4D">
              <w:rPr>
                <w:rFonts w:cs="Arial"/>
                <w:sz w:val="18"/>
              </w:rPr>
              <w:t xml:space="preserve">art. 199 alin. (1): </w:t>
            </w:r>
            <w:r w:rsidRPr="001F3A4D">
              <w:rPr>
                <w:rFonts w:cs="Arial"/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0A218E77" w14:textId="77777777" w:rsidR="00C93EFC" w:rsidRPr="001F3A4D" w:rsidRDefault="00C93EFC" w:rsidP="00C93EFC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cs="Arial"/>
                <w:i/>
                <w:iCs/>
                <w:sz w:val="18"/>
              </w:rPr>
            </w:pPr>
            <w:r w:rsidRPr="001F3A4D">
              <w:rPr>
                <w:rFonts w:cs="Arial"/>
                <w:sz w:val="18"/>
              </w:rPr>
              <w:t xml:space="preserve">art. 198 alin. (1): </w:t>
            </w:r>
            <w:r w:rsidRPr="001F3A4D">
              <w:rPr>
                <w:rFonts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446311D2" w14:textId="77777777" w:rsidR="00C93EFC" w:rsidRPr="001F3A4D" w:rsidRDefault="00C93EFC" w:rsidP="00C93EFC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cs="Arial"/>
                <w:sz w:val="18"/>
              </w:rPr>
            </w:pPr>
            <w:r w:rsidRPr="001F3A4D">
              <w:rPr>
                <w:rFonts w:cs="Arial"/>
                <w:sz w:val="18"/>
              </w:rPr>
              <w:t xml:space="preserve">art. 199 alin. (2): </w:t>
            </w:r>
            <w:r w:rsidRPr="001F3A4D">
              <w:rPr>
                <w:rFonts w:cs="Arial"/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100F24CC" w14:textId="77777777" w:rsidR="00C93EFC" w:rsidRDefault="00C93EFC" w:rsidP="00C93EFC">
      <w:pPr>
        <w:tabs>
          <w:tab w:val="num" w:pos="0"/>
        </w:tabs>
        <w:ind w:firstLine="720"/>
      </w:pPr>
    </w:p>
    <w:p w14:paraId="30035A43" w14:textId="77777777" w:rsidR="00C93EFC" w:rsidRPr="00742B24" w:rsidRDefault="00C93EFC" w:rsidP="00C93EFC">
      <w:pPr>
        <w:jc w:val="center"/>
        <w:rPr>
          <w:b/>
          <w:sz w:val="28"/>
          <w:szCs w:val="28"/>
        </w:rPr>
      </w:pPr>
    </w:p>
    <w:p w14:paraId="0BAA8001" w14:textId="77777777" w:rsidR="00C93EFC" w:rsidRPr="00742B24" w:rsidRDefault="00C93EFC" w:rsidP="00C93EFC">
      <w:pPr>
        <w:jc w:val="center"/>
        <w:rPr>
          <w:b/>
          <w:sz w:val="28"/>
          <w:szCs w:val="28"/>
        </w:rPr>
      </w:pPr>
    </w:p>
    <w:p w14:paraId="26FD5AAA" w14:textId="77777777" w:rsidR="00C93EFC" w:rsidRPr="00742B24" w:rsidRDefault="00C93EFC" w:rsidP="00C93EFC">
      <w:pPr>
        <w:rPr>
          <w:sz w:val="28"/>
          <w:szCs w:val="28"/>
        </w:rPr>
      </w:pPr>
    </w:p>
    <w:p w14:paraId="608BFD5A" w14:textId="77777777" w:rsidR="00C93EFC" w:rsidRPr="00742B24" w:rsidRDefault="00C93EFC" w:rsidP="00C93EFC">
      <w:pPr>
        <w:rPr>
          <w:sz w:val="28"/>
          <w:szCs w:val="28"/>
        </w:rPr>
      </w:pPr>
    </w:p>
    <w:p w14:paraId="75835E7A" w14:textId="77777777" w:rsidR="00C93EFC" w:rsidRPr="00742B24" w:rsidRDefault="00C93EFC" w:rsidP="00C93EFC">
      <w:pPr>
        <w:ind w:firstLine="720"/>
        <w:jc w:val="center"/>
        <w:rPr>
          <w:b/>
          <w:sz w:val="28"/>
          <w:szCs w:val="28"/>
        </w:rPr>
      </w:pPr>
    </w:p>
    <w:p w14:paraId="4BCC6708" w14:textId="77777777" w:rsidR="00C93EFC" w:rsidRPr="00742B24" w:rsidRDefault="00C93EFC" w:rsidP="00C93EFC"/>
    <w:p w14:paraId="6E317B94" w14:textId="77777777" w:rsidR="00C93EFC" w:rsidRPr="00AF59C0" w:rsidRDefault="00C93EFC" w:rsidP="00C93EFC">
      <w:pPr>
        <w:jc w:val="both"/>
      </w:pPr>
      <w:r w:rsidRPr="00AF59C0">
        <w:tab/>
      </w:r>
    </w:p>
    <w:p w14:paraId="7B5EBFF8" w14:textId="77777777" w:rsidR="00C93EFC" w:rsidRPr="00097C39" w:rsidRDefault="00C93EFC" w:rsidP="00C93EFC">
      <w:pPr>
        <w:ind w:firstLine="1080"/>
        <w:jc w:val="both"/>
        <w:rPr>
          <w:b/>
          <w:lang w:val="en-US" w:eastAsia="en-US"/>
        </w:rPr>
      </w:pPr>
    </w:p>
    <w:p w14:paraId="7CF779D0" w14:textId="77777777" w:rsidR="00C93EFC" w:rsidRPr="00097C39" w:rsidRDefault="00C93EFC" w:rsidP="00C93EFC">
      <w:pPr>
        <w:tabs>
          <w:tab w:val="left" w:pos="6113"/>
        </w:tabs>
        <w:ind w:firstLine="1080"/>
        <w:jc w:val="both"/>
      </w:pPr>
      <w:r w:rsidRPr="00097C39">
        <w:tab/>
      </w:r>
    </w:p>
    <w:p w14:paraId="3D090FFB" w14:textId="77777777" w:rsidR="00C93EFC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1"/>
    <w:bookmarkEnd w:id="2"/>
    <w:bookmarkEnd w:id="3"/>
    <w:bookmarkEnd w:id="4"/>
    <w:p w14:paraId="1FB6EDEC" w14:textId="77777777" w:rsidR="00C93EFC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7D23320" w14:textId="77777777" w:rsidR="00C93EFC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66003BE6" w14:textId="77777777" w:rsidR="00C93EFC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206C843" w14:textId="77777777" w:rsidR="00C93EFC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93D86C9" w14:textId="77777777" w:rsidR="00C93EFC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8689BB1" w14:textId="77777777" w:rsidR="00C93EFC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72EF6A4" w14:textId="77777777" w:rsidR="00C93EFC" w:rsidRDefault="00C93EFC" w:rsidP="00C93EFC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5FB8E664" w14:textId="77777777" w:rsidR="00C93EFC" w:rsidRDefault="00C93EFC" w:rsidP="00C93EFC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536B6B0F" w14:textId="77777777" w:rsidR="00C93EFC" w:rsidRDefault="00C93EFC" w:rsidP="00C93EFC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5AF70B65" w14:textId="77777777" w:rsidR="00C93EFC" w:rsidRDefault="00C93EFC" w:rsidP="00C93EFC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527CFF93" w14:textId="77777777" w:rsidR="00C93EFC" w:rsidRDefault="00C93EFC" w:rsidP="00C93EFC">
      <w:pPr>
        <w:ind w:left="720"/>
      </w:pPr>
    </w:p>
    <w:p w14:paraId="20659B19" w14:textId="77777777" w:rsidR="00C93EFC" w:rsidRPr="0066388E" w:rsidRDefault="00C93EFC" w:rsidP="00C93EF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4FBC8BF" w14:textId="77777777" w:rsidR="00C93EFC" w:rsidRDefault="00C93EFC" w:rsidP="00C93EFC"/>
    <w:p w14:paraId="7A515034" w14:textId="77777777" w:rsidR="00C93EFC" w:rsidRDefault="00C93EFC" w:rsidP="00C93EFC">
      <w:pPr>
        <w:ind w:firstLine="720"/>
      </w:pPr>
    </w:p>
    <w:p w14:paraId="1C7ECECF" w14:textId="77777777" w:rsidR="00C93EFC" w:rsidRDefault="00C93EFC" w:rsidP="00C93EFC"/>
    <w:p w14:paraId="552EB2E1" w14:textId="77777777" w:rsidR="00E00090" w:rsidRDefault="00E00090"/>
    <w:sectPr w:rsidR="00E00090">
      <w:pgSz w:w="12240" w:h="15840"/>
      <w:pgMar w:top="900" w:right="360" w:bottom="540" w:left="10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923A7F"/>
    <w:multiLevelType w:val="multilevel"/>
    <w:tmpl w:val="A2F2C2B0"/>
    <w:lvl w:ilvl="0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0491597">
    <w:abstractNumId w:val="0"/>
  </w:num>
  <w:num w:numId="2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EFC"/>
    <w:rsid w:val="006453EF"/>
    <w:rsid w:val="0087312A"/>
    <w:rsid w:val="00C93EFC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E7CC76"/>
  <w15:chartTrackingRefBased/>
  <w15:docId w15:val="{BB9B883F-B327-4412-85C6-0508F0163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3EF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93EFC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93EF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93EFC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character" w:customStyle="1" w:styleId="Heading5Char">
    <w:name w:val="Heading 5 Char"/>
    <w:basedOn w:val="DefaultParagraphFont"/>
    <w:link w:val="Heading5"/>
    <w:uiPriority w:val="9"/>
    <w:rsid w:val="00C93EFC"/>
    <w:rPr>
      <w:rFonts w:ascii="Cambria" w:eastAsia="Times New Roman" w:hAnsi="Cambria" w:cs="Times New Roman"/>
      <w:color w:val="243F60"/>
      <w:kern w:val="0"/>
      <w:sz w:val="24"/>
      <w:szCs w:val="24"/>
      <w:lang w:val="ro-RO" w:eastAsia="ro-RO"/>
      <w14:ligatures w14:val="none"/>
    </w:rPr>
  </w:style>
  <w:style w:type="paragraph" w:styleId="BodyText">
    <w:name w:val="Body Text"/>
    <w:basedOn w:val="Normal"/>
    <w:link w:val="BodyTextChar"/>
    <w:rsid w:val="00C93EFC"/>
    <w:pPr>
      <w:jc w:val="center"/>
    </w:pPr>
    <w:rPr>
      <w:b/>
      <w:bCs/>
      <w:sz w:val="36"/>
    </w:rPr>
  </w:style>
  <w:style w:type="character" w:customStyle="1" w:styleId="BodyTextChar">
    <w:name w:val="Body Text Char"/>
    <w:basedOn w:val="DefaultParagraphFont"/>
    <w:link w:val="BodyText"/>
    <w:rsid w:val="00C93EFC"/>
    <w:rPr>
      <w:rFonts w:ascii="Times New Roman" w:eastAsia="Times New Roman" w:hAnsi="Times New Roman" w:cs="Times New Roman"/>
      <w:b/>
      <w:bCs/>
      <w:kern w:val="0"/>
      <w:sz w:val="36"/>
      <w:szCs w:val="24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C93EFC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C93EFC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rsid w:val="00C93EFC"/>
    <w:pPr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C93EFC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paragraph" w:styleId="BodyText2">
    <w:name w:val="Body Text 2"/>
    <w:basedOn w:val="Normal"/>
    <w:link w:val="BodyText2Char"/>
    <w:rsid w:val="00C93EFC"/>
    <w:rPr>
      <w:sz w:val="32"/>
    </w:rPr>
  </w:style>
  <w:style w:type="character" w:customStyle="1" w:styleId="BodyText2Char">
    <w:name w:val="Body Text 2 Char"/>
    <w:basedOn w:val="DefaultParagraphFont"/>
    <w:link w:val="BodyText2"/>
    <w:rsid w:val="00C93EFC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paragraph" w:styleId="Header">
    <w:name w:val="header"/>
    <w:basedOn w:val="Normal"/>
    <w:link w:val="HeaderChar"/>
    <w:rsid w:val="00C93EF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C93EFC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styleId="Hyperlink">
    <w:name w:val="Hyperlink"/>
    <w:rsid w:val="00C93EFC"/>
    <w:rPr>
      <w:color w:val="0000FF"/>
      <w:u w:val="single"/>
    </w:rPr>
  </w:style>
  <w:style w:type="paragraph" w:styleId="NoSpacing">
    <w:name w:val="No Spacing"/>
    <w:link w:val="NoSpacingChar"/>
    <w:uiPriority w:val="1"/>
    <w:qFormat/>
    <w:rsid w:val="00C93EFC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NoSpacingChar">
    <w:name w:val="No Spacing Char"/>
    <w:link w:val="NoSpacing"/>
    <w:uiPriority w:val="1"/>
    <w:locked/>
    <w:rsid w:val="00C93EFC"/>
    <w:rPr>
      <w:rFonts w:ascii="Calibri" w:eastAsia="Calibri" w:hAnsi="Calibri" w:cs="Times New Roman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93EFC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93EFC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2526</Words>
  <Characters>14402</Characters>
  <Application>Microsoft Office Word</Application>
  <DocSecurity>0</DocSecurity>
  <Lines>120</Lines>
  <Paragraphs>33</Paragraphs>
  <ScaleCrop>false</ScaleCrop>
  <Company/>
  <LinksUpToDate>false</LinksUpToDate>
  <CharactersWithSpaces>16895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2023-08-11T07:06:00Z</cp:lastPrinted>
  <dcterms:created xsi:type="dcterms:W3CDTF">2023-08-11T07:04:00Z</dcterms:created>
  <dcterms:modified xsi:type="dcterms:W3CDTF">2023-08-11T07:07:00Z</dcterms:modified>
</cp:coreProperties>
</file>