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92F94" w:rsidRPr="001D709F" w:rsidRDefault="00E92F94" w:rsidP="00E92F94">
      <w:pPr>
        <w:rPr>
          <w:rFonts w:ascii="Tahoma" w:hAnsi="Tahoma" w:cs="Tahoma"/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2917190</wp:posOffset>
            </wp:positionH>
            <wp:positionV relativeFrom="paragraph">
              <wp:posOffset>89535</wp:posOffset>
            </wp:positionV>
            <wp:extent cx="457200" cy="571500"/>
            <wp:effectExtent l="0" t="0" r="0" b="0"/>
            <wp:wrapTopAndBottom/>
            <wp:docPr id="1421309966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92F94" w:rsidRPr="0068619C" w:rsidRDefault="00E92F94" w:rsidP="00E92F94">
      <w:pPr>
        <w:pStyle w:val="Header"/>
        <w:jc w:val="center"/>
        <w:rPr>
          <w:b/>
        </w:rPr>
      </w:pPr>
      <w:r w:rsidRPr="0068619C">
        <w:rPr>
          <w:b/>
        </w:rPr>
        <w:t>R   O   M   Â   N   I   A</w:t>
      </w:r>
    </w:p>
    <w:p w:rsidR="00E92F94" w:rsidRPr="0068619C" w:rsidRDefault="00E92F94" w:rsidP="00E92F94">
      <w:pPr>
        <w:pStyle w:val="Header"/>
        <w:jc w:val="center"/>
        <w:rPr>
          <w:b/>
        </w:rPr>
      </w:pPr>
      <w:r w:rsidRPr="0068619C">
        <w:rPr>
          <w:b/>
        </w:rPr>
        <w:t xml:space="preserve">JUDEŢUL  VASLUI - COMUNA   PUSCASI  </w:t>
      </w:r>
    </w:p>
    <w:p w:rsidR="00E92F94" w:rsidRPr="0068619C" w:rsidRDefault="00E92F94" w:rsidP="00E92F94">
      <w:pPr>
        <w:pStyle w:val="Header"/>
        <w:jc w:val="center"/>
        <w:rPr>
          <w:b/>
        </w:rPr>
      </w:pPr>
      <w:r>
        <w:rPr>
          <w:b/>
        </w:rPr>
        <w:t>CONSILIUL LOCAL</w:t>
      </w:r>
    </w:p>
    <w:p w:rsidR="00E92F94" w:rsidRDefault="00E92F94" w:rsidP="00E92F94">
      <w:pPr>
        <w:pStyle w:val="Header"/>
        <w:jc w:val="center"/>
        <w:rPr>
          <w:sz w:val="20"/>
          <w:szCs w:val="20"/>
        </w:rPr>
      </w:pPr>
      <w:r w:rsidRPr="00972491">
        <w:rPr>
          <w:sz w:val="20"/>
          <w:szCs w:val="20"/>
        </w:rPr>
        <w:t>COMUNA PUSCASI - Cod poştal  737328- Telefon: 0235.340400/fax : 0235.340348</w:t>
      </w:r>
    </w:p>
    <w:p w:rsidR="00E92F94" w:rsidRPr="00972491" w:rsidRDefault="00E92F94" w:rsidP="00E92F94">
      <w:pPr>
        <w:pStyle w:val="Header"/>
        <w:jc w:val="center"/>
        <w:rPr>
          <w:sz w:val="20"/>
          <w:szCs w:val="20"/>
        </w:rPr>
      </w:pPr>
      <w:r w:rsidRPr="00972491">
        <w:rPr>
          <w:sz w:val="20"/>
          <w:szCs w:val="20"/>
        </w:rPr>
        <w:t xml:space="preserve"> e-mail: </w:t>
      </w:r>
      <w:hyperlink r:id="rId6" w:history="1">
        <w:r w:rsidRPr="00972491">
          <w:rPr>
            <w:rStyle w:val="Hyperlink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92F94" w:rsidRPr="00972491" w:rsidTr="000F5EEB">
        <w:trPr>
          <w:trHeight w:val="269"/>
        </w:trPr>
        <w:tc>
          <w:tcPr>
            <w:tcW w:w="3122" w:type="dxa"/>
            <w:shd w:val="clear" w:color="auto" w:fill="0000FF"/>
          </w:tcPr>
          <w:p w:rsidR="00E92F94" w:rsidRPr="00972491" w:rsidRDefault="00E92F94" w:rsidP="000F5EEB">
            <w:pPr>
              <w:pStyle w:val="Header"/>
              <w:rPr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:rsidR="00E92F94" w:rsidRPr="00972491" w:rsidRDefault="00E92F94" w:rsidP="000F5EEB">
            <w:pPr>
              <w:pStyle w:val="Header"/>
              <w:rPr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:rsidR="00E92F94" w:rsidRPr="00972491" w:rsidRDefault="00E92F94" w:rsidP="000F5EEB">
            <w:pPr>
              <w:pStyle w:val="Header"/>
            </w:pPr>
          </w:p>
        </w:tc>
      </w:tr>
    </w:tbl>
    <w:p w:rsidR="00E92F94" w:rsidRPr="0068619C" w:rsidRDefault="00E92F94" w:rsidP="00E92F94">
      <w:pPr>
        <w:pStyle w:val="Heading4"/>
        <w:jc w:val="center"/>
        <w:rPr>
          <w:rFonts w:ascii="Algerian" w:hAnsi="Algerian"/>
          <w:b w:val="0"/>
          <w:bCs w:val="0"/>
          <w:sz w:val="60"/>
          <w:szCs w:val="60"/>
        </w:rPr>
      </w:pPr>
      <w:r w:rsidRPr="0068619C">
        <w:rPr>
          <w:rFonts w:ascii="Algerian" w:hAnsi="Algerian"/>
          <w:b w:val="0"/>
          <w:bCs w:val="0"/>
          <w:sz w:val="60"/>
          <w:szCs w:val="60"/>
        </w:rPr>
        <w:t>HOT</w:t>
      </w:r>
      <w:r w:rsidRPr="0068619C">
        <w:rPr>
          <w:rFonts w:ascii="Cambria" w:hAnsi="Cambria" w:cs="Cambria"/>
          <w:b w:val="0"/>
          <w:bCs w:val="0"/>
          <w:sz w:val="60"/>
          <w:szCs w:val="60"/>
        </w:rPr>
        <w:t>Ă</w:t>
      </w:r>
      <w:r w:rsidRPr="0068619C">
        <w:rPr>
          <w:rFonts w:ascii="Algerian" w:hAnsi="Algerian"/>
          <w:b w:val="0"/>
          <w:bCs w:val="0"/>
          <w:sz w:val="60"/>
          <w:szCs w:val="60"/>
        </w:rPr>
        <w:t>R</w:t>
      </w:r>
      <w:r w:rsidRPr="0068619C">
        <w:rPr>
          <w:rFonts w:ascii="Algerian" w:hAnsi="Algerian" w:cs="Algerian"/>
          <w:b w:val="0"/>
          <w:bCs w:val="0"/>
          <w:sz w:val="60"/>
          <w:szCs w:val="60"/>
        </w:rPr>
        <w:t>Â</w:t>
      </w:r>
      <w:r w:rsidRPr="0068619C">
        <w:rPr>
          <w:rFonts w:ascii="Algerian" w:hAnsi="Algerian"/>
          <w:b w:val="0"/>
          <w:bCs w:val="0"/>
          <w:sz w:val="60"/>
          <w:szCs w:val="60"/>
        </w:rPr>
        <w:t>RE</w:t>
      </w:r>
      <w:r>
        <w:rPr>
          <w:rFonts w:ascii="Algerian" w:hAnsi="Algerian"/>
          <w:b w:val="0"/>
          <w:bCs w:val="0"/>
          <w:sz w:val="60"/>
          <w:szCs w:val="60"/>
        </w:rPr>
        <w:t>A NR. 29/2023</w:t>
      </w:r>
    </w:p>
    <w:p w:rsidR="00E92F94" w:rsidRDefault="00E92F94" w:rsidP="00E92F94">
      <w:pPr>
        <w:jc w:val="center"/>
        <w:rPr>
          <w:b/>
          <w:sz w:val="28"/>
          <w:szCs w:val="28"/>
          <w:lang w:val="en-US"/>
        </w:rPr>
      </w:pPr>
      <w:r w:rsidRPr="00E92F94">
        <w:rPr>
          <w:b/>
          <w:sz w:val="28"/>
          <w:szCs w:val="28"/>
        </w:rPr>
        <w:t xml:space="preserve">privind aprobarea </w:t>
      </w:r>
      <w:r>
        <w:rPr>
          <w:b/>
          <w:sz w:val="28"/>
          <w:szCs w:val="28"/>
        </w:rPr>
        <w:t>C</w:t>
      </w:r>
      <w:r w:rsidRPr="00E92F94">
        <w:rPr>
          <w:b/>
          <w:sz w:val="28"/>
          <w:szCs w:val="28"/>
        </w:rPr>
        <w:t xml:space="preserve">ererii de finantare si a </w:t>
      </w:r>
      <w:r>
        <w:rPr>
          <w:b/>
          <w:sz w:val="28"/>
          <w:szCs w:val="28"/>
        </w:rPr>
        <w:t>D</w:t>
      </w:r>
      <w:r w:rsidRPr="00E92F94">
        <w:rPr>
          <w:b/>
          <w:sz w:val="28"/>
          <w:szCs w:val="28"/>
        </w:rPr>
        <w:t>evizului general estimativ pentru obiectivul de investitii: „</w:t>
      </w:r>
      <w:r w:rsidRPr="00E92F94">
        <w:rPr>
          <w:b/>
          <w:sz w:val="28"/>
          <w:szCs w:val="28"/>
          <w:lang w:val="en-US"/>
        </w:rPr>
        <w:t>EXTINDERE ALIMENTARE CU APA</w:t>
      </w:r>
    </w:p>
    <w:p w:rsidR="00E92F94" w:rsidRPr="00E92F94" w:rsidRDefault="00E92F94" w:rsidP="00E92F94">
      <w:pPr>
        <w:jc w:val="center"/>
        <w:rPr>
          <w:b/>
          <w:sz w:val="28"/>
          <w:szCs w:val="28"/>
          <w:lang w:val="en-US"/>
        </w:rPr>
      </w:pPr>
      <w:r w:rsidRPr="00E92F94">
        <w:rPr>
          <w:b/>
          <w:sz w:val="28"/>
          <w:szCs w:val="28"/>
          <w:lang w:val="en-US"/>
        </w:rPr>
        <w:t xml:space="preserve"> COMUNA PUSCASI, JUDETUL VASLUI</w:t>
      </w:r>
      <w:r w:rsidRPr="00E92F94">
        <w:rPr>
          <w:b/>
          <w:sz w:val="28"/>
          <w:szCs w:val="28"/>
        </w:rPr>
        <w:t>”</w:t>
      </w:r>
    </w:p>
    <w:p w:rsidR="00E92F94" w:rsidRPr="00E92F94" w:rsidRDefault="00E92F94" w:rsidP="00E92F94">
      <w:pPr>
        <w:widowControl w:val="0"/>
        <w:autoSpaceDE w:val="0"/>
        <w:autoSpaceDN w:val="0"/>
        <w:adjustRightInd w:val="0"/>
        <w:jc w:val="both"/>
        <w:rPr>
          <w:color w:val="000000"/>
          <w:sz w:val="28"/>
          <w:szCs w:val="28"/>
          <w:lang w:val="en-US" w:eastAsia="en-US"/>
        </w:rPr>
      </w:pPr>
    </w:p>
    <w:p w:rsidR="00E92F94" w:rsidRPr="00E92F94" w:rsidRDefault="00E92F94" w:rsidP="00E92F94">
      <w:pPr>
        <w:ind w:firstLine="720"/>
        <w:jc w:val="both"/>
        <w:rPr>
          <w:bCs/>
          <w:i/>
          <w:iCs/>
          <w:sz w:val="28"/>
          <w:szCs w:val="28"/>
        </w:rPr>
      </w:pPr>
      <w:r w:rsidRPr="0068619C">
        <w:rPr>
          <w:color w:val="000000"/>
          <w:sz w:val="28"/>
          <w:szCs w:val="28"/>
          <w:lang w:val="fr-FR" w:eastAsia="en-US"/>
        </w:rPr>
        <w:t xml:space="preserve">         </w:t>
      </w:r>
      <w:r w:rsidRPr="0068619C">
        <w:rPr>
          <w:sz w:val="28"/>
          <w:szCs w:val="28"/>
        </w:rPr>
        <w:t xml:space="preserve">- </w:t>
      </w:r>
      <w:r w:rsidRPr="0068619C">
        <w:rPr>
          <w:b/>
          <w:bCs/>
          <w:sz w:val="28"/>
          <w:szCs w:val="28"/>
        </w:rPr>
        <w:t>avand in vedere</w:t>
      </w:r>
      <w:r w:rsidRPr="0068619C">
        <w:rPr>
          <w:sz w:val="28"/>
          <w:szCs w:val="28"/>
        </w:rPr>
        <w:t xml:space="preserve"> Referatul de aprobare a primarului comunei in calitate de initiator al proiectului de hotarare, din care rezulta necesitatea, oportunitatea si eficienta aprobarii </w:t>
      </w:r>
      <w:r w:rsidRPr="0068619C">
        <w:rPr>
          <w:bCs/>
          <w:sz w:val="28"/>
          <w:szCs w:val="28"/>
        </w:rPr>
        <w:t xml:space="preserve">cererii de finantare si a devizului general estimativ pentru obiectivul de investitii: </w:t>
      </w:r>
      <w:r w:rsidRPr="00E92F94">
        <w:rPr>
          <w:bCs/>
          <w:i/>
          <w:iCs/>
          <w:sz w:val="28"/>
          <w:szCs w:val="28"/>
        </w:rPr>
        <w:t>„</w:t>
      </w:r>
      <w:r w:rsidRPr="00E92F94">
        <w:rPr>
          <w:b/>
          <w:i/>
          <w:iCs/>
          <w:sz w:val="28"/>
          <w:szCs w:val="28"/>
          <w:lang w:val="en-US"/>
        </w:rPr>
        <w:t>EXTINDERE ALIMENTARE CU APA COMUNA PUSCASI, JUDETUL VASLUI</w:t>
      </w:r>
      <w:r w:rsidRPr="00E92F94">
        <w:rPr>
          <w:bCs/>
          <w:i/>
          <w:iCs/>
          <w:sz w:val="28"/>
          <w:szCs w:val="28"/>
        </w:rPr>
        <w:t>”;</w:t>
      </w:r>
    </w:p>
    <w:p w:rsidR="00E92F94" w:rsidRPr="0068619C" w:rsidRDefault="00E92F94" w:rsidP="00E92F94">
      <w:pPr>
        <w:pStyle w:val="BodyTextIndent3"/>
        <w:ind w:left="0" w:firstLine="720"/>
        <w:rPr>
          <w:sz w:val="28"/>
          <w:szCs w:val="28"/>
        </w:rPr>
      </w:pPr>
      <w:r w:rsidRPr="0068619C">
        <w:rPr>
          <w:sz w:val="28"/>
          <w:szCs w:val="28"/>
        </w:rPr>
        <w:t>- având în vedere avizul favorabil al Comisiei de specialitate şi Raportul compartimentului de specialitate din cadrul aparatului de specialitate al primarului;</w:t>
      </w:r>
    </w:p>
    <w:p w:rsidR="00E92F94" w:rsidRPr="0068619C" w:rsidRDefault="00E92F94" w:rsidP="00E92F94">
      <w:pPr>
        <w:widowControl w:val="0"/>
        <w:autoSpaceDE w:val="0"/>
        <w:autoSpaceDN w:val="0"/>
        <w:adjustRightInd w:val="0"/>
        <w:ind w:firstLine="720"/>
        <w:jc w:val="both"/>
        <w:rPr>
          <w:b/>
          <w:bCs/>
          <w:sz w:val="28"/>
          <w:szCs w:val="28"/>
        </w:rPr>
      </w:pPr>
      <w:r w:rsidRPr="0068619C">
        <w:rPr>
          <w:sz w:val="28"/>
          <w:szCs w:val="28"/>
          <w:lang w:val="fr-FR" w:eastAsia="en-US"/>
        </w:rPr>
        <w:t xml:space="preserve">         </w:t>
      </w:r>
      <w:r w:rsidRPr="0068619C">
        <w:rPr>
          <w:b/>
          <w:bCs/>
          <w:sz w:val="28"/>
          <w:szCs w:val="28"/>
        </w:rPr>
        <w:t>Având în vedere urmatoarele:</w:t>
      </w:r>
    </w:p>
    <w:p w:rsidR="00E92F94" w:rsidRPr="0068619C" w:rsidRDefault="00E92F94" w:rsidP="00E92F94">
      <w:pPr>
        <w:ind w:firstLine="720"/>
        <w:jc w:val="both"/>
        <w:rPr>
          <w:sz w:val="28"/>
          <w:szCs w:val="28"/>
          <w:lang w:val="it-IT"/>
        </w:rPr>
      </w:pPr>
      <w:r w:rsidRPr="0068619C">
        <w:rPr>
          <w:sz w:val="28"/>
          <w:szCs w:val="28"/>
        </w:rPr>
        <w:t xml:space="preserve"> - </w:t>
      </w:r>
      <w:r w:rsidRPr="0068619C">
        <w:rPr>
          <w:sz w:val="28"/>
          <w:szCs w:val="28"/>
          <w:lang w:val="it-IT"/>
        </w:rPr>
        <w:t>ORDONANTA DE URGENTA nr. 95 din 3 septembrie 2021 pentru aprobarea Programului national de investitii "Anghel Saligny”;</w:t>
      </w:r>
    </w:p>
    <w:p w:rsidR="00E92F94" w:rsidRPr="0068619C" w:rsidRDefault="00E92F94" w:rsidP="00E92F94">
      <w:pPr>
        <w:ind w:firstLine="720"/>
        <w:jc w:val="both"/>
        <w:rPr>
          <w:sz w:val="28"/>
          <w:szCs w:val="28"/>
          <w:lang w:val="it-IT"/>
        </w:rPr>
      </w:pPr>
      <w:r w:rsidRPr="0068619C">
        <w:rPr>
          <w:sz w:val="28"/>
          <w:szCs w:val="28"/>
          <w:lang w:val="it-IT"/>
        </w:rPr>
        <w:t>- Ordinul nr. 1.333 din 21 septembrie 2021 privind aprobarea Normele metodologice pentru punerea in aplicare a prevederilor OUG nr. 95/2021 pentru aprobarea Programului national de investitii “Anghel Saligny”;</w:t>
      </w:r>
    </w:p>
    <w:p w:rsidR="00E92F94" w:rsidRPr="0068619C" w:rsidRDefault="00E92F94" w:rsidP="00E92F94">
      <w:pPr>
        <w:ind w:firstLine="720"/>
        <w:jc w:val="both"/>
        <w:rPr>
          <w:b/>
          <w:bCs/>
          <w:sz w:val="28"/>
          <w:szCs w:val="28"/>
          <w:lang w:val="en-US"/>
        </w:rPr>
      </w:pPr>
      <w:r w:rsidRPr="0068619C">
        <w:rPr>
          <w:b/>
          <w:bCs/>
          <w:sz w:val="28"/>
          <w:szCs w:val="28"/>
        </w:rPr>
        <w:t>In conformitate cu prevederile:</w:t>
      </w:r>
    </w:p>
    <w:p w:rsidR="00E92F94" w:rsidRPr="0068619C" w:rsidRDefault="00E92F94" w:rsidP="00E92F94">
      <w:pPr>
        <w:ind w:firstLine="720"/>
        <w:jc w:val="both"/>
        <w:rPr>
          <w:sz w:val="28"/>
          <w:szCs w:val="28"/>
        </w:rPr>
      </w:pPr>
      <w:r w:rsidRPr="0068619C">
        <w:rPr>
          <w:sz w:val="28"/>
          <w:szCs w:val="28"/>
        </w:rPr>
        <w:t xml:space="preserve"> -Art. 44 alin. (1) din Legea nr. 273/2006 privind finantele publice locale, cu modificarile si completarile ulterioare;</w:t>
      </w:r>
    </w:p>
    <w:p w:rsidR="00E92F94" w:rsidRPr="0068619C" w:rsidRDefault="00E92F94" w:rsidP="00E92F94">
      <w:pPr>
        <w:ind w:firstLine="720"/>
        <w:jc w:val="both"/>
        <w:rPr>
          <w:sz w:val="28"/>
          <w:szCs w:val="28"/>
        </w:rPr>
      </w:pPr>
      <w:r w:rsidRPr="0068619C">
        <w:rPr>
          <w:sz w:val="28"/>
          <w:szCs w:val="28"/>
        </w:rPr>
        <w:t>- H.G. nr. 907 / 2016 privind etapele de elaborare si continutul-cadru al documentatiilor tehnico-economice aferente obiectivelor/proiectelor de investitii finantate din fonduri publice;</w:t>
      </w:r>
    </w:p>
    <w:p w:rsidR="00E92F94" w:rsidRPr="0068619C" w:rsidRDefault="00E92F94" w:rsidP="00E92F94">
      <w:pPr>
        <w:ind w:firstLine="720"/>
        <w:jc w:val="both"/>
        <w:rPr>
          <w:sz w:val="28"/>
          <w:szCs w:val="28"/>
        </w:rPr>
      </w:pPr>
      <w:r w:rsidRPr="0068619C">
        <w:rPr>
          <w:sz w:val="28"/>
          <w:szCs w:val="28"/>
        </w:rPr>
        <w:t xml:space="preserve">         Avand in vedere prevederile art.129 alin. (4) lit.e din OUG nr.57/2019 privind Codul Administrativ.</w:t>
      </w:r>
    </w:p>
    <w:p w:rsidR="00E92F94" w:rsidRPr="0068619C" w:rsidRDefault="00E92F94" w:rsidP="00E92F94">
      <w:pPr>
        <w:ind w:firstLine="720"/>
        <w:jc w:val="both"/>
        <w:rPr>
          <w:sz w:val="28"/>
          <w:szCs w:val="28"/>
        </w:rPr>
      </w:pPr>
      <w:r w:rsidRPr="0068619C">
        <w:rPr>
          <w:sz w:val="28"/>
          <w:szCs w:val="28"/>
        </w:rPr>
        <w:t xml:space="preserve">         In baza prevederilor art. 139 alin.(1) din OUG nr.57/2019 privind Codul Administrativ.</w:t>
      </w:r>
    </w:p>
    <w:p w:rsidR="00E92F94" w:rsidRDefault="00E92F94" w:rsidP="00E92F94">
      <w:pPr>
        <w:rPr>
          <w:b/>
          <w:bCs/>
          <w:sz w:val="32"/>
        </w:rPr>
      </w:pPr>
    </w:p>
    <w:p w:rsidR="00E92F94" w:rsidRPr="0068619C" w:rsidRDefault="00E92F94" w:rsidP="00E92F94">
      <w:pPr>
        <w:rPr>
          <w:b/>
          <w:bCs/>
          <w:sz w:val="28"/>
          <w:szCs w:val="28"/>
        </w:rPr>
      </w:pPr>
      <w:r w:rsidRPr="0068619C">
        <w:rPr>
          <w:b/>
          <w:bCs/>
          <w:sz w:val="28"/>
          <w:szCs w:val="28"/>
        </w:rPr>
        <w:t>Consiliul local al comunei Puşcaşi, judeţul Vaslui,</w:t>
      </w:r>
    </w:p>
    <w:p w:rsidR="00E92F94" w:rsidRPr="0068619C" w:rsidRDefault="00E92F94" w:rsidP="00E92F94">
      <w:pPr>
        <w:ind w:firstLine="540"/>
        <w:jc w:val="both"/>
        <w:rPr>
          <w:b/>
          <w:sz w:val="28"/>
          <w:szCs w:val="28"/>
        </w:rPr>
      </w:pPr>
    </w:p>
    <w:p w:rsidR="00E92F94" w:rsidRPr="0068619C" w:rsidRDefault="00E92F94" w:rsidP="00E92F94">
      <w:pPr>
        <w:ind w:firstLine="540"/>
        <w:jc w:val="center"/>
        <w:rPr>
          <w:b/>
          <w:sz w:val="32"/>
          <w:szCs w:val="32"/>
        </w:rPr>
      </w:pPr>
      <w:r w:rsidRPr="0068619C">
        <w:rPr>
          <w:b/>
          <w:sz w:val="32"/>
          <w:szCs w:val="32"/>
        </w:rPr>
        <w:t>HOTARASTE:</w:t>
      </w:r>
    </w:p>
    <w:p w:rsidR="00E92F94" w:rsidRDefault="00E92F94" w:rsidP="00E92F94">
      <w:pPr>
        <w:spacing w:line="360" w:lineRule="auto"/>
        <w:jc w:val="center"/>
        <w:rPr>
          <w:b/>
          <w:i/>
          <w:sz w:val="26"/>
          <w:szCs w:val="26"/>
        </w:rPr>
      </w:pPr>
    </w:p>
    <w:p w:rsidR="00E92F94" w:rsidRPr="00B16422" w:rsidRDefault="00E92F94" w:rsidP="00E92F94">
      <w:pPr>
        <w:suppressAutoHyphens/>
        <w:spacing w:line="360" w:lineRule="auto"/>
        <w:ind w:firstLine="851"/>
        <w:jc w:val="both"/>
        <w:rPr>
          <w:sz w:val="26"/>
          <w:szCs w:val="26"/>
        </w:rPr>
      </w:pPr>
      <w:r w:rsidRPr="00B16422">
        <w:rPr>
          <w:b/>
          <w:bCs/>
          <w:sz w:val="26"/>
          <w:szCs w:val="26"/>
        </w:rPr>
        <w:t>Art. 1</w:t>
      </w:r>
      <w:r w:rsidRPr="00B16422">
        <w:rPr>
          <w:sz w:val="26"/>
          <w:szCs w:val="26"/>
        </w:rPr>
        <w:t>. -</w:t>
      </w:r>
      <w:r w:rsidRPr="00B16422">
        <w:t xml:space="preserve"> </w:t>
      </w:r>
      <w:r w:rsidRPr="00B16422">
        <w:rPr>
          <w:sz w:val="26"/>
          <w:szCs w:val="26"/>
        </w:rPr>
        <w:t>Se aprobă cererea de finantare si devizul general estimativ pentru obiectivul de investiţie „</w:t>
      </w:r>
      <w:r w:rsidRPr="00E92F94">
        <w:rPr>
          <w:b/>
          <w:i/>
          <w:iCs/>
          <w:sz w:val="26"/>
          <w:szCs w:val="26"/>
          <w:lang w:val="en-US"/>
        </w:rPr>
        <w:t>EXTINDERE ALIMENTARE CU APA COMUNA PUSCASI, JUDETUL VASLUI</w:t>
      </w:r>
      <w:r w:rsidRPr="00E92F94">
        <w:rPr>
          <w:i/>
          <w:iCs/>
          <w:sz w:val="26"/>
          <w:szCs w:val="26"/>
        </w:rPr>
        <w:t>”,</w:t>
      </w:r>
      <w:r>
        <w:rPr>
          <w:sz w:val="26"/>
          <w:szCs w:val="26"/>
        </w:rPr>
        <w:t xml:space="preserve">  </w:t>
      </w:r>
      <w:r w:rsidRPr="00B16422">
        <w:rPr>
          <w:sz w:val="26"/>
          <w:szCs w:val="26"/>
        </w:rPr>
        <w:t>conform anexei la prezenta</w:t>
      </w:r>
      <w:r>
        <w:rPr>
          <w:sz w:val="26"/>
          <w:szCs w:val="26"/>
        </w:rPr>
        <w:t xml:space="preserve">. </w:t>
      </w:r>
    </w:p>
    <w:p w:rsidR="00E92F94" w:rsidRPr="00B16422" w:rsidRDefault="00E92F94" w:rsidP="00E92F94">
      <w:pPr>
        <w:suppressAutoHyphens/>
        <w:spacing w:line="360" w:lineRule="auto"/>
        <w:ind w:firstLine="851"/>
        <w:jc w:val="both"/>
        <w:rPr>
          <w:sz w:val="26"/>
          <w:szCs w:val="26"/>
          <w:lang w:val="it-IT"/>
        </w:rPr>
      </w:pPr>
      <w:r w:rsidRPr="00B16422">
        <w:rPr>
          <w:b/>
          <w:bCs/>
          <w:sz w:val="26"/>
          <w:szCs w:val="26"/>
        </w:rPr>
        <w:lastRenderedPageBreak/>
        <w:t>Art 2.</w:t>
      </w:r>
      <w:r w:rsidRPr="00B16422">
        <w:rPr>
          <w:sz w:val="26"/>
          <w:szCs w:val="26"/>
        </w:rPr>
        <w:t xml:space="preserve"> – Se aproba depunerea cererii de finantare pentru obiectivul de investitii: </w:t>
      </w:r>
      <w:r w:rsidRPr="00E92F94">
        <w:rPr>
          <w:i/>
          <w:iCs/>
          <w:sz w:val="26"/>
          <w:szCs w:val="26"/>
        </w:rPr>
        <w:t>„</w:t>
      </w:r>
      <w:r w:rsidRPr="00E92F94">
        <w:rPr>
          <w:b/>
          <w:i/>
          <w:iCs/>
          <w:sz w:val="26"/>
          <w:szCs w:val="26"/>
          <w:lang w:val="en-US"/>
        </w:rPr>
        <w:t>EXTINDERE ALIMENTARE CU APA COMUNA PUSCASI, JUDETUL VASLUI</w:t>
      </w:r>
      <w:r w:rsidRPr="00E92F94">
        <w:rPr>
          <w:i/>
          <w:iCs/>
          <w:sz w:val="26"/>
          <w:szCs w:val="26"/>
        </w:rPr>
        <w:t>”</w:t>
      </w:r>
      <w:r w:rsidRPr="00B16422">
        <w:rPr>
          <w:sz w:val="26"/>
          <w:szCs w:val="26"/>
        </w:rPr>
        <w:t xml:space="preserve"> in cadrul</w:t>
      </w:r>
      <w:r w:rsidRPr="00B16422">
        <w:rPr>
          <w:sz w:val="26"/>
          <w:szCs w:val="26"/>
          <w:lang w:val="it-IT"/>
        </w:rPr>
        <w:t xml:space="preserve"> Programului national de investitii "Anghel Saligny”.</w:t>
      </w:r>
    </w:p>
    <w:p w:rsidR="00E92F94" w:rsidRPr="0050095D" w:rsidRDefault="00E92F94" w:rsidP="00E92F94">
      <w:pPr>
        <w:spacing w:line="360" w:lineRule="auto"/>
        <w:jc w:val="both"/>
        <w:rPr>
          <w:bCs/>
          <w:sz w:val="26"/>
          <w:szCs w:val="26"/>
        </w:rPr>
      </w:pPr>
      <w:bookmarkStart w:id="0" w:name="tree%252374"/>
      <w:bookmarkStart w:id="1" w:name="ref%2523A1"/>
      <w:bookmarkStart w:id="2" w:name="ref%2523A4"/>
      <w:bookmarkEnd w:id="1"/>
      <w:bookmarkEnd w:id="2"/>
      <w:r>
        <w:rPr>
          <w:b/>
          <w:bCs/>
          <w:sz w:val="26"/>
          <w:szCs w:val="26"/>
        </w:rPr>
        <w:t xml:space="preserve">              Art. 3</w:t>
      </w:r>
      <w:r w:rsidRPr="0050095D">
        <w:rPr>
          <w:b/>
          <w:bCs/>
          <w:sz w:val="26"/>
          <w:szCs w:val="26"/>
        </w:rPr>
        <w:t>. –</w:t>
      </w:r>
      <w:r w:rsidRPr="0050095D">
        <w:rPr>
          <w:bCs/>
          <w:sz w:val="26"/>
          <w:szCs w:val="26"/>
        </w:rPr>
        <w:t xml:space="preserve"> Prezenta hotarare se </w:t>
      </w:r>
      <w:r>
        <w:rPr>
          <w:bCs/>
          <w:sz w:val="26"/>
          <w:szCs w:val="26"/>
        </w:rPr>
        <w:t>v</w:t>
      </w:r>
      <w:r w:rsidRPr="0050095D">
        <w:rPr>
          <w:bCs/>
          <w:sz w:val="26"/>
          <w:szCs w:val="26"/>
        </w:rPr>
        <w:t xml:space="preserve">a duce la indeplinire de catre Primarul Comunei </w:t>
      </w:r>
      <w:r>
        <w:rPr>
          <w:bCs/>
          <w:sz w:val="26"/>
          <w:szCs w:val="26"/>
        </w:rPr>
        <w:t xml:space="preserve">Puscasi, </w:t>
      </w:r>
      <w:r w:rsidRPr="0050095D">
        <w:rPr>
          <w:bCs/>
          <w:sz w:val="26"/>
          <w:szCs w:val="26"/>
        </w:rPr>
        <w:t xml:space="preserve">prin aparatul de specialitate. </w:t>
      </w:r>
    </w:p>
    <w:bookmarkEnd w:id="0"/>
    <w:p w:rsidR="00E92F94" w:rsidRPr="0050095D" w:rsidRDefault="00E92F94" w:rsidP="00E92F94">
      <w:pPr>
        <w:spacing w:line="360" w:lineRule="auto"/>
        <w:jc w:val="both"/>
        <w:rPr>
          <w:sz w:val="26"/>
          <w:szCs w:val="26"/>
        </w:rPr>
      </w:pPr>
      <w:r>
        <w:rPr>
          <w:b/>
          <w:bCs/>
          <w:sz w:val="26"/>
          <w:szCs w:val="26"/>
        </w:rPr>
        <w:t xml:space="preserve">              Art. 4</w:t>
      </w:r>
      <w:r w:rsidRPr="0050095D">
        <w:rPr>
          <w:b/>
          <w:bCs/>
          <w:sz w:val="26"/>
          <w:szCs w:val="26"/>
        </w:rPr>
        <w:t>. -</w:t>
      </w:r>
      <w:r w:rsidRPr="0050095D">
        <w:rPr>
          <w:bCs/>
          <w:sz w:val="26"/>
          <w:szCs w:val="26"/>
        </w:rPr>
        <w:t xml:space="preserve"> P</w:t>
      </w:r>
      <w:r w:rsidRPr="0050095D">
        <w:rPr>
          <w:sz w:val="26"/>
          <w:szCs w:val="26"/>
        </w:rPr>
        <w:t xml:space="preserve">rezenta hotărâre se comunică, prin intermediul secretarului comunei, în termenul prevăzut de lege, primarului comunei și prefectului județului </w:t>
      </w:r>
      <w:r>
        <w:rPr>
          <w:sz w:val="26"/>
          <w:szCs w:val="26"/>
        </w:rPr>
        <w:t xml:space="preserve">Vaslui </w:t>
      </w:r>
      <w:r w:rsidRPr="0050095D">
        <w:rPr>
          <w:sz w:val="26"/>
          <w:szCs w:val="26"/>
        </w:rPr>
        <w:t>și se aduce la cunoștință publică prin afișarea la sediul primăriei, precum și pe pagina de interne</w:t>
      </w:r>
      <w:r>
        <w:rPr>
          <w:sz w:val="26"/>
          <w:szCs w:val="26"/>
        </w:rPr>
        <w:t xml:space="preserve">t. </w:t>
      </w:r>
    </w:p>
    <w:p w:rsidR="00E92F94" w:rsidRPr="0050095D" w:rsidRDefault="00E92F94" w:rsidP="00E92F94">
      <w:pPr>
        <w:spacing w:line="360" w:lineRule="auto"/>
        <w:jc w:val="both"/>
        <w:rPr>
          <w:sz w:val="26"/>
          <w:szCs w:val="26"/>
        </w:rPr>
      </w:pPr>
    </w:p>
    <w:p w:rsidR="00E92F94" w:rsidRPr="00B728C7" w:rsidRDefault="00E92F94" w:rsidP="00E92F94">
      <w:pPr>
        <w:spacing w:line="360" w:lineRule="auto"/>
        <w:ind w:left="1260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3" w:name="_Hlk110586760"/>
      <w:bookmarkStart w:id="4" w:name="_Hlk83191823"/>
      <w:bookmarkStart w:id="5" w:name="_Hlk62457142"/>
      <w:bookmarkStart w:id="6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29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31 mai 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E92F94" w:rsidRPr="002713C7" w:rsidRDefault="00E92F94" w:rsidP="00E92F94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:rsidR="00E92F94" w:rsidRPr="002713C7" w:rsidRDefault="00E92F94" w:rsidP="00E92F9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E92F94" w:rsidRDefault="00E92F94" w:rsidP="00E92F9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MIHALACHE ION  </w:t>
      </w:r>
    </w:p>
    <w:p w:rsidR="00E92F94" w:rsidRDefault="00E92F94" w:rsidP="00E92F9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E92F94" w:rsidRDefault="00E92F94" w:rsidP="00E92F9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E92F94" w:rsidRDefault="00E92F94" w:rsidP="00E92F9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E92F94" w:rsidRPr="0066388E" w:rsidRDefault="00E92F94" w:rsidP="00E92F94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:rsidR="00E92F94" w:rsidRPr="0066388E" w:rsidRDefault="00E92F94" w:rsidP="00E92F94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E92F94" w:rsidRPr="0066388E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E92F94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3"/>
    <w:bookmarkEnd w:id="4"/>
    <w:bookmarkEnd w:id="5"/>
    <w:bookmarkEnd w:id="6"/>
    <w:p w:rsidR="00E92F94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E92F94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E92F94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E92F94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E92F94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E92F94" w:rsidRDefault="00E92F94" w:rsidP="00E92F9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E92F94" w:rsidTr="000F5EEB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E92F94" w:rsidRPr="0047790B" w:rsidRDefault="00E92F94" w:rsidP="000F5EEB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E92F94" w:rsidTr="000F5EEB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E92F94" w:rsidRDefault="00E92F94" w:rsidP="000F5EEB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E92F94" w:rsidRDefault="00E92F94" w:rsidP="000F5EEB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 PUSCASI  NR. </w:t>
            </w:r>
            <w:r>
              <w:rPr>
                <w:rFonts w:cs="Arial"/>
                <w:b/>
                <w:bCs/>
                <w:color w:val="FF0000"/>
                <w:sz w:val="18"/>
              </w:rPr>
              <w:t>2</w:t>
            </w:r>
            <w:r>
              <w:rPr>
                <w:rFonts w:cs="Arial"/>
                <w:b/>
                <w:bCs/>
                <w:color w:val="FF0000"/>
                <w:sz w:val="18"/>
              </w:rPr>
              <w:t>9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E92F94" w:rsidTr="000F5EEB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E92F94" w:rsidRPr="0035765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E92F94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E92F94" w:rsidRDefault="00E92F94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E92F94" w:rsidTr="000F5EEB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Adoptarea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2F94" w:rsidRPr="006D1470" w:rsidRDefault="00E92F94" w:rsidP="000F5EE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92F94" w:rsidRDefault="00E92F94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E92F94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92F94" w:rsidRPr="006D1470" w:rsidRDefault="00E92F94" w:rsidP="000F5EE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2F94" w:rsidRPr="006D1470" w:rsidRDefault="00E92F94" w:rsidP="000F5EEB">
            <w:pPr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Comunicarea către primarul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2F94" w:rsidRDefault="00E92F94" w:rsidP="000F5EEB">
            <w:pPr>
              <w:jc w:val="center"/>
            </w:pPr>
            <w:r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92F94" w:rsidRPr="00E1062D" w:rsidRDefault="00E92F94" w:rsidP="000F5EEB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92F94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92F94" w:rsidRPr="006D1470" w:rsidRDefault="00E92F94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2F94" w:rsidRPr="006D1470" w:rsidRDefault="00E92F94" w:rsidP="000F5EEB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 către prefectul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2F94" w:rsidRDefault="00E92F94" w:rsidP="000F5EEB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92F94" w:rsidRDefault="00E92F94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E92F94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Aducerea la cunoștință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2F94" w:rsidRDefault="00E92F94" w:rsidP="000F5EEB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92F94" w:rsidRDefault="00E92F94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E92F94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Comunicarea, numai în cazul celei cu caracter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2F94" w:rsidRDefault="00E92F94" w:rsidP="000F5EEB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92F94" w:rsidRDefault="00E92F94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E92F94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jc w:val="center"/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F94" w:rsidRPr="006D1470" w:rsidRDefault="00E92F94" w:rsidP="000F5EEB">
            <w:pPr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Hotărârea devine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sau produce efecte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2F94" w:rsidRDefault="00E92F94" w:rsidP="000F5EEB">
            <w:pPr>
              <w:jc w:val="center"/>
            </w:pPr>
            <w:r w:rsidRPr="0057705A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E92F94" w:rsidRDefault="00E92F94" w:rsidP="000F5EEB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E92F94" w:rsidTr="000F5EEB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E92F94" w:rsidRDefault="00E92F94" w:rsidP="000F5EE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E92F94" w:rsidRPr="00767E4F" w:rsidRDefault="00E92F94" w:rsidP="00E92F94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E92F94" w:rsidRDefault="00E92F94" w:rsidP="00E92F94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E92F94" w:rsidRDefault="00E92F94" w:rsidP="00E92F94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:rsidR="00E92F94" w:rsidRDefault="00E92F94" w:rsidP="00E92F94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:rsidR="00E92F94" w:rsidRPr="00074298" w:rsidRDefault="00E92F94" w:rsidP="00E92F94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:rsidR="00E92F94" w:rsidRPr="00074298" w:rsidRDefault="00E92F94" w:rsidP="00E92F94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:rsidR="00E92F94" w:rsidRPr="00991F7E" w:rsidRDefault="00E92F94" w:rsidP="00E92F94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:rsidR="00E92F94" w:rsidRDefault="00E92F94" w:rsidP="00E92F94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E92F94" w:rsidRDefault="00E92F94" w:rsidP="00E92F94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E92F94" w:rsidRDefault="00E92F94" w:rsidP="00E92F94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E92F94" w:rsidRPr="00972491" w:rsidRDefault="00E92F94" w:rsidP="00E92F94">
      <w:pPr>
        <w:rPr>
          <w:sz w:val="32"/>
          <w:szCs w:val="32"/>
          <w:lang w:val="fr-FR"/>
        </w:rPr>
      </w:pPr>
    </w:p>
    <w:p w:rsidR="00E92F94" w:rsidRPr="00972491" w:rsidRDefault="00E92F94" w:rsidP="00E92F94"/>
    <w:p w:rsidR="00E92F94" w:rsidRDefault="00E92F94" w:rsidP="00E92F94"/>
    <w:p w:rsidR="00E00090" w:rsidRDefault="00E00090" w:rsidP="00E92F94">
      <w:pPr>
        <w:tabs>
          <w:tab w:val="center" w:pos="4961"/>
          <w:tab w:val="left" w:pos="5985"/>
        </w:tabs>
      </w:pPr>
    </w:p>
    <w:sectPr w:rsidR="00E00090" w:rsidSect="0068619C">
      <w:pgSz w:w="11900" w:h="16840"/>
      <w:pgMar w:top="270" w:right="560" w:bottom="720" w:left="99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F94"/>
    <w:rsid w:val="006453EF"/>
    <w:rsid w:val="0087312A"/>
    <w:rsid w:val="00E00090"/>
    <w:rsid w:val="00E92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AD8E8F"/>
  <w15:chartTrackingRefBased/>
  <w15:docId w15:val="{FACCAD16-20B7-4AA3-B04B-83DE92AC6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2F9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E92F94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2F9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2F9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semiHidden/>
    <w:rsid w:val="00E92F94"/>
    <w:rPr>
      <w:rFonts w:eastAsiaTheme="minorEastAsia"/>
      <w:b/>
      <w:bCs/>
      <w:kern w:val="0"/>
      <w:sz w:val="28"/>
      <w:szCs w:val="28"/>
      <w:lang w:val="ro-RO" w:eastAsia="ro-RO"/>
      <w14:ligatures w14:val="none"/>
    </w:rPr>
  </w:style>
  <w:style w:type="character" w:styleId="Hyperlink">
    <w:name w:val="Hyperlink"/>
    <w:rsid w:val="00E92F94"/>
    <w:rPr>
      <w:color w:val="0000FF"/>
      <w:u w:val="single"/>
    </w:rPr>
  </w:style>
  <w:style w:type="table" w:styleId="TableGrid">
    <w:name w:val="Table Grid"/>
    <w:basedOn w:val="TableNormal"/>
    <w:rsid w:val="00E92F9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ro-RO"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E92F9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E92F94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Indent3">
    <w:name w:val="Body Text Indent 3"/>
    <w:basedOn w:val="Normal"/>
    <w:link w:val="BodyTextIndent3Char"/>
    <w:rsid w:val="00E92F94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E92F94"/>
    <w:rPr>
      <w:rFonts w:ascii="Times New Roman" w:eastAsia="Times New Roman" w:hAnsi="Times New Roman" w:cs="Times New Roman"/>
      <w:kern w:val="0"/>
      <w:sz w:val="16"/>
      <w:szCs w:val="16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2F94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2F94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E92F94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E92F94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716</Words>
  <Characters>4085</Characters>
  <Application>Microsoft Office Word</Application>
  <DocSecurity>0</DocSecurity>
  <Lines>34</Lines>
  <Paragraphs>9</Paragraphs>
  <ScaleCrop>false</ScaleCrop>
  <Company/>
  <LinksUpToDate>false</LinksUpToDate>
  <CharactersWithSpaces>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2023-06-16T06:12:00Z</cp:lastPrinted>
  <dcterms:created xsi:type="dcterms:W3CDTF">2023-06-16T06:10:00Z</dcterms:created>
  <dcterms:modified xsi:type="dcterms:W3CDTF">2023-06-16T06:14:00Z</dcterms:modified>
</cp:coreProperties>
</file>