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418" w:rsidRPr="003F3B5A" w:rsidRDefault="00E52418" w:rsidP="00E52418">
      <w:pPr>
        <w:pStyle w:val="NoSpacing"/>
        <w:rPr>
          <w:rFonts w:ascii="Arial Narrow" w:hAnsi="Arial Narrow" w:cs="Tahoma"/>
          <w:b/>
        </w:rPr>
      </w:pPr>
      <w:r w:rsidRPr="003F3B5A">
        <w:rPr>
          <w:rFonts w:ascii="Arial Narrow" w:hAnsi="Arial Narrow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3201035</wp:posOffset>
            </wp:positionH>
            <wp:positionV relativeFrom="paragraph">
              <wp:posOffset>-6350</wp:posOffset>
            </wp:positionV>
            <wp:extent cx="457200" cy="571500"/>
            <wp:effectExtent l="0" t="0" r="0" b="0"/>
            <wp:wrapTopAndBottom/>
            <wp:docPr id="423705475" name="Picture 1" descr="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418" w:rsidRPr="003F3B5A" w:rsidRDefault="00E52418" w:rsidP="00E52418">
      <w:pPr>
        <w:pStyle w:val="Header"/>
        <w:jc w:val="center"/>
        <w:rPr>
          <w:rFonts w:ascii="Arial Narrow" w:hAnsi="Arial Narrow" w:cs="Tahoma"/>
          <w:b/>
        </w:rPr>
      </w:pPr>
      <w:r w:rsidRPr="003F3B5A">
        <w:rPr>
          <w:rFonts w:ascii="Arial Narrow" w:hAnsi="Arial Narrow" w:cs="Tahoma"/>
          <w:b/>
        </w:rPr>
        <w:t>R   O   M   Â   N   I   A</w:t>
      </w:r>
    </w:p>
    <w:p w:rsidR="00E52418" w:rsidRPr="003F3B5A" w:rsidRDefault="00E52418" w:rsidP="00E52418">
      <w:pPr>
        <w:pStyle w:val="Header"/>
        <w:jc w:val="center"/>
        <w:rPr>
          <w:rFonts w:ascii="Arial Narrow" w:hAnsi="Arial Narrow" w:cs="Tahoma"/>
          <w:b/>
        </w:rPr>
      </w:pPr>
      <w:r w:rsidRPr="003F3B5A">
        <w:rPr>
          <w:rFonts w:ascii="Arial Narrow" w:hAnsi="Arial Narrow" w:cs="Tahoma"/>
          <w:b/>
        </w:rPr>
        <w:t xml:space="preserve">JUDEŢUL  VASLUI - COMUNA   PUSCASI  </w:t>
      </w:r>
    </w:p>
    <w:p w:rsidR="00E52418" w:rsidRPr="003F3B5A" w:rsidRDefault="00E52418" w:rsidP="00E52418">
      <w:pPr>
        <w:pStyle w:val="Header"/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CONSILIUL LOCAL </w:t>
      </w:r>
    </w:p>
    <w:p w:rsidR="00E52418" w:rsidRPr="003F3B5A" w:rsidRDefault="00E52418" w:rsidP="00E52418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3F3B5A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r w:rsidRPr="003F3B5A">
        <w:rPr>
          <w:rFonts w:ascii="Arial Narrow" w:hAnsi="Arial Narrow"/>
        </w:rPr>
        <w:fldChar w:fldCharType="begin"/>
      </w:r>
      <w:r w:rsidRPr="003F3B5A">
        <w:rPr>
          <w:rFonts w:ascii="Arial Narrow" w:hAnsi="Arial Narrow"/>
        </w:rPr>
        <w:instrText>HYPERLINK "mailto:primariapuscasi@yahoo.com"</w:instrText>
      </w:r>
      <w:r w:rsidRPr="003F3B5A">
        <w:rPr>
          <w:rFonts w:ascii="Arial Narrow" w:hAnsi="Arial Narrow"/>
        </w:rPr>
        <w:fldChar w:fldCharType="separate"/>
      </w:r>
      <w:r w:rsidRPr="003F3B5A">
        <w:rPr>
          <w:rStyle w:val="Hyperlink"/>
          <w:rFonts w:ascii="Arial Narrow" w:hAnsi="Arial Narrow" w:cs="Tahoma"/>
          <w:sz w:val="20"/>
          <w:szCs w:val="20"/>
        </w:rPr>
        <w:t>primariaPuscasi@yahoo.com</w:t>
      </w:r>
      <w:r w:rsidRPr="003F3B5A">
        <w:rPr>
          <w:rFonts w:ascii="Arial Narrow" w:hAnsi="Arial Narrow"/>
        </w:rP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52418" w:rsidRPr="003F3B5A" w:rsidTr="00025378">
        <w:trPr>
          <w:trHeight w:val="269"/>
        </w:trPr>
        <w:tc>
          <w:tcPr>
            <w:tcW w:w="3122" w:type="dxa"/>
            <w:shd w:val="clear" w:color="auto" w:fill="0000FF"/>
          </w:tcPr>
          <w:p w:rsidR="00E52418" w:rsidRPr="003F3B5A" w:rsidRDefault="00E52418" w:rsidP="00025378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:rsidR="00E52418" w:rsidRPr="003F3B5A" w:rsidRDefault="00E52418" w:rsidP="00025378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:rsidR="00E52418" w:rsidRPr="003F3B5A" w:rsidRDefault="00E52418" w:rsidP="00025378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:rsidR="00E52418" w:rsidRPr="003F3B5A" w:rsidRDefault="00E52418" w:rsidP="00E52418">
      <w:pPr>
        <w:pStyle w:val="Heading4"/>
        <w:jc w:val="center"/>
        <w:rPr>
          <w:rFonts w:ascii="Algerian" w:hAnsi="Algerian"/>
          <w:b w:val="0"/>
          <w:sz w:val="60"/>
          <w:szCs w:val="60"/>
        </w:rPr>
      </w:pPr>
      <w:r w:rsidRPr="003F3B5A">
        <w:rPr>
          <w:rFonts w:ascii="Algerian" w:hAnsi="Algerian"/>
          <w:b w:val="0"/>
          <w:sz w:val="60"/>
          <w:szCs w:val="60"/>
        </w:rPr>
        <w:t>HOT</w:t>
      </w:r>
      <w:r>
        <w:rPr>
          <w:rFonts w:ascii="Algerian" w:hAnsi="Algerian"/>
          <w:b w:val="0"/>
          <w:sz w:val="60"/>
          <w:szCs w:val="60"/>
        </w:rPr>
        <w:t>A</w:t>
      </w:r>
      <w:r w:rsidRPr="003F3B5A">
        <w:rPr>
          <w:rFonts w:ascii="Algerian" w:hAnsi="Algerian"/>
          <w:b w:val="0"/>
          <w:sz w:val="60"/>
          <w:szCs w:val="60"/>
        </w:rPr>
        <w:t>RÂRE</w:t>
      </w:r>
      <w:r>
        <w:rPr>
          <w:rFonts w:ascii="Algerian" w:hAnsi="Algerian"/>
          <w:b w:val="0"/>
          <w:sz w:val="60"/>
          <w:szCs w:val="60"/>
        </w:rPr>
        <w:t>A NR. 15/2023</w:t>
      </w:r>
      <w:r w:rsidRPr="003F3B5A">
        <w:rPr>
          <w:rFonts w:ascii="Algerian" w:hAnsi="Algerian"/>
          <w:b w:val="0"/>
          <w:sz w:val="60"/>
          <w:szCs w:val="60"/>
        </w:rPr>
        <w:t xml:space="preserve"> </w:t>
      </w:r>
    </w:p>
    <w:p w:rsidR="00E52418" w:rsidRPr="00C76B88" w:rsidRDefault="00E52418" w:rsidP="00E5241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C76B88">
        <w:rPr>
          <w:rFonts w:ascii="Times New Roman" w:hAnsi="Times New Roman"/>
          <w:b/>
          <w:sz w:val="28"/>
          <w:szCs w:val="28"/>
        </w:rPr>
        <w:t>privind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modificarea</w:t>
      </w:r>
      <w:proofErr w:type="spellEnd"/>
      <w:proofErr w:type="gram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Anexei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nr. 1 la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Hotararii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Consiliului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Local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Puscasi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nr. 3/2019,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privind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stabilirea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salariilor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baza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pentru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functionarii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publici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si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personalul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contractual din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cadrul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aparatului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specialitate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al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primarului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comunei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Puscasi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judetul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B88">
        <w:rPr>
          <w:rFonts w:ascii="Times New Roman" w:hAnsi="Times New Roman"/>
          <w:b/>
          <w:sz w:val="28"/>
          <w:szCs w:val="28"/>
        </w:rPr>
        <w:t>Vaslui</w:t>
      </w:r>
      <w:proofErr w:type="spellEnd"/>
      <w:r w:rsidRPr="00C76B88">
        <w:rPr>
          <w:rFonts w:ascii="Times New Roman" w:hAnsi="Times New Roman"/>
          <w:b/>
          <w:sz w:val="28"/>
          <w:szCs w:val="28"/>
        </w:rPr>
        <w:t xml:space="preserve">, </w:t>
      </w:r>
    </w:p>
    <w:p w:rsidR="00E52418" w:rsidRPr="003F3B5A" w:rsidRDefault="00E52418" w:rsidP="00E52418">
      <w:pPr>
        <w:pStyle w:val="NoSpacing"/>
        <w:rPr>
          <w:rFonts w:ascii="Arial Narrow" w:hAnsi="Arial Narrow"/>
          <w:b/>
          <w:sz w:val="28"/>
          <w:szCs w:val="28"/>
        </w:rPr>
      </w:pPr>
    </w:p>
    <w:p w:rsidR="00E52418" w:rsidRPr="003F3B5A" w:rsidRDefault="00E52418" w:rsidP="00E52418">
      <w:pPr>
        <w:pStyle w:val="NoSpacing"/>
        <w:jc w:val="both"/>
        <w:rPr>
          <w:rFonts w:ascii="Arial Narrow" w:hAnsi="Arial Narrow"/>
          <w:sz w:val="28"/>
          <w:szCs w:val="28"/>
        </w:rPr>
      </w:pPr>
      <w:r w:rsidRPr="003F3B5A">
        <w:rPr>
          <w:rFonts w:ascii="Arial Narrow" w:hAnsi="Arial Narrow"/>
          <w:sz w:val="24"/>
          <w:szCs w:val="24"/>
        </w:rPr>
        <w:tab/>
      </w:r>
      <w:r w:rsidRPr="003F3B5A">
        <w:rPr>
          <w:rFonts w:ascii="Arial Narrow" w:hAnsi="Arial Narrow"/>
          <w:sz w:val="28"/>
          <w:szCs w:val="28"/>
        </w:rPr>
        <w:t xml:space="preserve"> </w:t>
      </w:r>
    </w:p>
    <w:p w:rsidR="00E52418" w:rsidRPr="003F3B5A" w:rsidRDefault="00E52418" w:rsidP="00E52418">
      <w:pPr>
        <w:pStyle w:val="NoSpacing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F3B5A">
        <w:rPr>
          <w:rFonts w:ascii="Times New Roman" w:hAnsi="Times New Roman"/>
          <w:b/>
          <w:bCs/>
          <w:sz w:val="28"/>
          <w:szCs w:val="28"/>
        </w:rPr>
        <w:t>Având</w:t>
      </w:r>
      <w:proofErr w:type="spellEnd"/>
      <w:r w:rsidRPr="003F3B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Pr="003F3B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/>
          <w:bCs/>
          <w:sz w:val="28"/>
          <w:szCs w:val="28"/>
        </w:rPr>
        <w:t>vedere</w:t>
      </w:r>
      <w:proofErr w:type="spellEnd"/>
      <w:r w:rsidRPr="003F3B5A">
        <w:rPr>
          <w:rFonts w:ascii="Times New Roman" w:hAnsi="Times New Roman"/>
          <w:b/>
          <w:bCs/>
          <w:sz w:val="28"/>
          <w:szCs w:val="28"/>
        </w:rPr>
        <w:t>:</w:t>
      </w:r>
    </w:p>
    <w:p w:rsidR="00E52418" w:rsidRPr="003F3B5A" w:rsidRDefault="00E52418" w:rsidP="00E52418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r w:rsidRPr="003F3B5A">
        <w:rPr>
          <w:rFonts w:ascii="Times New Roman" w:hAnsi="Times New Roman"/>
          <w:sz w:val="28"/>
          <w:szCs w:val="28"/>
        </w:rPr>
        <w:t xml:space="preserve">a) art. 11 din </w:t>
      </w:r>
      <w:proofErr w:type="spellStart"/>
      <w:r w:rsidRPr="003F3B5A">
        <w:rPr>
          <w:rFonts w:ascii="Times New Roman" w:hAnsi="Times New Roman"/>
          <w:sz w:val="28"/>
          <w:szCs w:val="28"/>
        </w:rPr>
        <w:t>Legea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nr. 153/2017 </w:t>
      </w:r>
      <w:proofErr w:type="spellStart"/>
      <w:r w:rsidRPr="003F3B5A">
        <w:rPr>
          <w:rFonts w:ascii="Times New Roman" w:hAnsi="Times New Roman"/>
          <w:sz w:val="28"/>
          <w:szCs w:val="28"/>
        </w:rPr>
        <w:t>privind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salarizarea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personalului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plătit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3F3B5A">
        <w:rPr>
          <w:rFonts w:ascii="Times New Roman" w:hAnsi="Times New Roman"/>
          <w:sz w:val="28"/>
          <w:szCs w:val="28"/>
        </w:rPr>
        <w:t>fonduri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publice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3F3B5A">
        <w:rPr>
          <w:rFonts w:ascii="Times New Roman" w:hAnsi="Times New Roman"/>
          <w:sz w:val="28"/>
          <w:szCs w:val="28"/>
        </w:rPr>
        <w:t>modificările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şi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completările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ulterioare</w:t>
      </w:r>
      <w:proofErr w:type="spellEnd"/>
      <w:r w:rsidRPr="003F3B5A">
        <w:rPr>
          <w:rFonts w:ascii="Times New Roman" w:hAnsi="Times New Roman"/>
          <w:sz w:val="28"/>
          <w:szCs w:val="28"/>
        </w:rPr>
        <w:t>;</w:t>
      </w:r>
    </w:p>
    <w:p w:rsidR="00E52418" w:rsidRPr="003F3B5A" w:rsidRDefault="00E52418" w:rsidP="00E52418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r w:rsidRPr="003F3B5A">
        <w:rPr>
          <w:rFonts w:ascii="Times New Roman" w:hAnsi="Times New Roman"/>
          <w:sz w:val="28"/>
          <w:szCs w:val="28"/>
        </w:rPr>
        <w:t xml:space="preserve">b) art. 1 din </w:t>
      </w:r>
      <w:proofErr w:type="spellStart"/>
      <w:r w:rsidRPr="003F3B5A">
        <w:rPr>
          <w:rFonts w:ascii="Times New Roman" w:hAnsi="Times New Roman"/>
          <w:sz w:val="28"/>
          <w:szCs w:val="28"/>
        </w:rPr>
        <w:t>Hotărârea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Guvernului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nr. 1447/2022 </w:t>
      </w:r>
      <w:proofErr w:type="spellStart"/>
      <w:r w:rsidRPr="003F3B5A">
        <w:rPr>
          <w:rFonts w:ascii="Times New Roman" w:hAnsi="Times New Roman"/>
          <w:sz w:val="28"/>
          <w:szCs w:val="28"/>
        </w:rPr>
        <w:t>pentru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stabilirea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salariului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bază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minim brut pe </w:t>
      </w:r>
      <w:proofErr w:type="spellStart"/>
      <w:r w:rsidRPr="003F3B5A">
        <w:rPr>
          <w:rFonts w:ascii="Times New Roman" w:hAnsi="Times New Roman"/>
          <w:sz w:val="28"/>
          <w:szCs w:val="28"/>
        </w:rPr>
        <w:t>ţară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garantat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în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plată</w:t>
      </w:r>
      <w:proofErr w:type="spellEnd"/>
      <w:r w:rsidRPr="003F3B5A">
        <w:rPr>
          <w:rFonts w:ascii="Times New Roman" w:hAnsi="Times New Roman"/>
          <w:sz w:val="28"/>
          <w:szCs w:val="28"/>
        </w:rPr>
        <w:t>;</w:t>
      </w:r>
    </w:p>
    <w:p w:rsidR="00E52418" w:rsidRPr="003F3B5A" w:rsidRDefault="00E52418" w:rsidP="00E52418">
      <w:pPr>
        <w:pStyle w:val="NoSpacing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F3B5A">
        <w:rPr>
          <w:rFonts w:ascii="Times New Roman" w:hAnsi="Times New Roman"/>
          <w:b/>
          <w:bCs/>
          <w:sz w:val="28"/>
          <w:szCs w:val="28"/>
        </w:rPr>
        <w:t>ţinând</w:t>
      </w:r>
      <w:proofErr w:type="spellEnd"/>
      <w:r w:rsidRPr="003F3B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/>
          <w:bCs/>
          <w:sz w:val="28"/>
          <w:szCs w:val="28"/>
        </w:rPr>
        <w:t>cont</w:t>
      </w:r>
      <w:proofErr w:type="spellEnd"/>
      <w:r w:rsidRPr="003F3B5A">
        <w:rPr>
          <w:rFonts w:ascii="Times New Roman" w:hAnsi="Times New Roman"/>
          <w:b/>
          <w:bCs/>
          <w:sz w:val="28"/>
          <w:szCs w:val="28"/>
        </w:rPr>
        <w:t xml:space="preserve"> de:</w:t>
      </w:r>
    </w:p>
    <w:p w:rsidR="00E52418" w:rsidRPr="003F3B5A" w:rsidRDefault="00E52418" w:rsidP="00E52418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r w:rsidRPr="003F3B5A">
        <w:rPr>
          <w:rFonts w:ascii="Times New Roman" w:hAnsi="Times New Roman"/>
          <w:sz w:val="28"/>
          <w:szCs w:val="28"/>
        </w:rPr>
        <w:t xml:space="preserve">a) </w:t>
      </w:r>
      <w:proofErr w:type="spellStart"/>
      <w:r>
        <w:rPr>
          <w:rFonts w:ascii="Times New Roman" w:hAnsi="Times New Roman"/>
          <w:sz w:val="28"/>
          <w:szCs w:val="28"/>
        </w:rPr>
        <w:t>H</w:t>
      </w:r>
      <w:r w:rsidRPr="003F3B5A">
        <w:rPr>
          <w:rFonts w:ascii="Times New Roman" w:hAnsi="Times New Roman"/>
          <w:sz w:val="28"/>
          <w:szCs w:val="28"/>
        </w:rPr>
        <w:t>otărârea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Consiliului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 w:rsidRPr="003F3B5A">
        <w:rPr>
          <w:rFonts w:ascii="Times New Roman" w:hAnsi="Times New Roman"/>
          <w:sz w:val="28"/>
          <w:szCs w:val="28"/>
        </w:rPr>
        <w:t>comunei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 nr</w:t>
      </w:r>
      <w:proofErr w:type="gramEnd"/>
      <w:r w:rsidRPr="003F3B5A">
        <w:rPr>
          <w:rFonts w:ascii="Times New Roman" w:hAnsi="Times New Roman"/>
          <w:sz w:val="28"/>
          <w:szCs w:val="28"/>
        </w:rPr>
        <w:t>. 03</w:t>
      </w:r>
      <w:r w:rsidRPr="003F3B5A">
        <w:rPr>
          <w:rFonts w:ascii="Times New Roman" w:hAnsi="Times New Roman"/>
          <w:sz w:val="28"/>
          <w:szCs w:val="28"/>
          <w:lang w:bidi="ro-RO"/>
        </w:rPr>
        <w:t xml:space="preserve">/2019 </w:t>
      </w:r>
      <w:proofErr w:type="spellStart"/>
      <w:r w:rsidRPr="003F3B5A">
        <w:rPr>
          <w:rFonts w:ascii="Times New Roman" w:hAnsi="Times New Roman"/>
          <w:sz w:val="28"/>
          <w:szCs w:val="28"/>
        </w:rPr>
        <w:t>privind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stabilirea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salariilor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bază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3F3B5A">
        <w:rPr>
          <w:rFonts w:ascii="Times New Roman" w:hAnsi="Times New Roman"/>
          <w:sz w:val="28"/>
          <w:szCs w:val="28"/>
        </w:rPr>
        <w:t>funcţionarilor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publici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şi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personalului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contractual din </w:t>
      </w:r>
      <w:proofErr w:type="spellStart"/>
      <w:r w:rsidRPr="003F3B5A">
        <w:rPr>
          <w:rFonts w:ascii="Times New Roman" w:hAnsi="Times New Roman"/>
          <w:sz w:val="28"/>
          <w:szCs w:val="28"/>
        </w:rPr>
        <w:t>cadrul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aparatului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specialitate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al </w:t>
      </w:r>
      <w:proofErr w:type="spellStart"/>
      <w:proofErr w:type="gramStart"/>
      <w:r w:rsidRPr="003F3B5A">
        <w:rPr>
          <w:rFonts w:ascii="Times New Roman" w:hAnsi="Times New Roman"/>
          <w:sz w:val="28"/>
          <w:szCs w:val="28"/>
        </w:rPr>
        <w:t>primarului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F3B5A">
        <w:rPr>
          <w:rFonts w:ascii="Times New Roman" w:hAnsi="Times New Roman"/>
          <w:sz w:val="28"/>
          <w:szCs w:val="28"/>
        </w:rPr>
        <w:t>comunei</w:t>
      </w:r>
      <w:proofErr w:type="spellEnd"/>
      <w:proofErr w:type="gram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</w:rPr>
        <w:t>;</w:t>
      </w:r>
    </w:p>
    <w:p w:rsidR="00E52418" w:rsidRPr="003F3B5A" w:rsidRDefault="00E52418" w:rsidP="00E52418">
      <w:pPr>
        <w:pStyle w:val="NoSpacing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F3B5A">
        <w:rPr>
          <w:rFonts w:ascii="Times New Roman" w:hAnsi="Times New Roman"/>
          <w:b/>
          <w:bCs/>
          <w:sz w:val="28"/>
          <w:szCs w:val="28"/>
        </w:rPr>
        <w:t>luând</w:t>
      </w:r>
      <w:proofErr w:type="spellEnd"/>
      <w:r w:rsidRPr="003F3B5A">
        <w:rPr>
          <w:rFonts w:ascii="Times New Roman" w:hAnsi="Times New Roman"/>
          <w:b/>
          <w:bCs/>
          <w:sz w:val="28"/>
          <w:szCs w:val="28"/>
        </w:rPr>
        <w:t xml:space="preserve"> act de: </w:t>
      </w:r>
    </w:p>
    <w:p w:rsidR="00E52418" w:rsidRPr="003F3B5A" w:rsidRDefault="00E52418" w:rsidP="00E52418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r w:rsidRPr="003F3B5A">
        <w:rPr>
          <w:rFonts w:ascii="Times New Roman" w:hAnsi="Times New Roman"/>
          <w:sz w:val="28"/>
          <w:szCs w:val="28"/>
        </w:rPr>
        <w:t xml:space="preserve">a) </w:t>
      </w:r>
      <w:proofErr w:type="spellStart"/>
      <w:r w:rsidRPr="003F3B5A">
        <w:rPr>
          <w:rFonts w:ascii="Times New Roman" w:hAnsi="Times New Roman"/>
          <w:sz w:val="28"/>
          <w:szCs w:val="28"/>
        </w:rPr>
        <w:t>referatul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aprobare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prezentat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către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primarul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comunei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sz w:val="28"/>
          <w:szCs w:val="28"/>
        </w:rPr>
        <w:t>în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calitatea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sa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iniţiator</w:t>
      </w:r>
      <w:proofErr w:type="spellEnd"/>
      <w:r w:rsidRPr="003F3B5A">
        <w:rPr>
          <w:rFonts w:ascii="Times New Roman" w:hAnsi="Times New Roman"/>
          <w:sz w:val="28"/>
          <w:szCs w:val="28"/>
        </w:rPr>
        <w:t>,</w:t>
      </w:r>
    </w:p>
    <w:p w:rsidR="00E52418" w:rsidRPr="003F3B5A" w:rsidRDefault="00E52418" w:rsidP="00E52418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r w:rsidRPr="003F3B5A">
        <w:rPr>
          <w:rFonts w:ascii="Times New Roman" w:hAnsi="Times New Roman"/>
          <w:sz w:val="28"/>
          <w:szCs w:val="28"/>
        </w:rPr>
        <w:t xml:space="preserve">b) </w:t>
      </w:r>
      <w:proofErr w:type="spellStart"/>
      <w:r w:rsidRPr="003F3B5A">
        <w:rPr>
          <w:rFonts w:ascii="Times New Roman" w:hAnsi="Times New Roman"/>
          <w:sz w:val="28"/>
          <w:szCs w:val="28"/>
        </w:rPr>
        <w:t>raportul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compartimentului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resort din </w:t>
      </w:r>
      <w:proofErr w:type="spellStart"/>
      <w:r w:rsidRPr="003F3B5A">
        <w:rPr>
          <w:rFonts w:ascii="Times New Roman" w:hAnsi="Times New Roman"/>
          <w:sz w:val="28"/>
          <w:szCs w:val="28"/>
        </w:rPr>
        <w:t>cadrul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aparatului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specialitate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3F3B5A">
        <w:rPr>
          <w:rFonts w:ascii="Times New Roman" w:hAnsi="Times New Roman"/>
          <w:sz w:val="28"/>
          <w:szCs w:val="28"/>
        </w:rPr>
        <w:t>primarului</w:t>
      </w:r>
      <w:proofErr w:type="spellEnd"/>
      <w:r w:rsidRPr="003F3B5A">
        <w:rPr>
          <w:rFonts w:ascii="Times New Roman" w:hAnsi="Times New Roman"/>
          <w:sz w:val="28"/>
          <w:szCs w:val="28"/>
        </w:rPr>
        <w:t>,</w:t>
      </w:r>
    </w:p>
    <w:p w:rsidR="00E52418" w:rsidRPr="003F3B5A" w:rsidRDefault="00E52418" w:rsidP="00E52418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r w:rsidRPr="003F3B5A">
        <w:rPr>
          <w:rFonts w:ascii="Times New Roman" w:hAnsi="Times New Roman"/>
          <w:sz w:val="28"/>
          <w:szCs w:val="28"/>
        </w:rPr>
        <w:t xml:space="preserve">c) </w:t>
      </w:r>
      <w:proofErr w:type="spellStart"/>
      <w:r w:rsidRPr="003F3B5A">
        <w:rPr>
          <w:rFonts w:ascii="Times New Roman" w:hAnsi="Times New Roman"/>
          <w:sz w:val="28"/>
          <w:szCs w:val="28"/>
        </w:rPr>
        <w:t>avizul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consultativ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3F3B5A">
        <w:rPr>
          <w:rFonts w:ascii="Times New Roman" w:hAnsi="Times New Roman"/>
          <w:sz w:val="28"/>
          <w:szCs w:val="28"/>
        </w:rPr>
        <w:t>comisiilor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specialitate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3F3B5A">
        <w:rPr>
          <w:rFonts w:ascii="Times New Roman" w:hAnsi="Times New Roman"/>
          <w:sz w:val="28"/>
          <w:szCs w:val="28"/>
        </w:rPr>
        <w:t>cadrul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Consiliului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 w:rsidRPr="003F3B5A">
        <w:rPr>
          <w:rFonts w:ascii="Times New Roman" w:hAnsi="Times New Roman"/>
          <w:sz w:val="28"/>
          <w:szCs w:val="28"/>
        </w:rPr>
        <w:t>comunei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PUȘCAȘI</w:t>
      </w:r>
      <w:r w:rsidRPr="003F3B5A">
        <w:rPr>
          <w:rFonts w:ascii="Times New Roman" w:hAnsi="Times New Roman"/>
          <w:sz w:val="28"/>
          <w:szCs w:val="28"/>
        </w:rPr>
        <w:t>;</w:t>
      </w:r>
    </w:p>
    <w:p w:rsidR="00E52418" w:rsidRPr="003F3B5A" w:rsidRDefault="00E52418" w:rsidP="00E52418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F3B5A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Pr="003F3B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/>
          <w:bCs/>
          <w:sz w:val="28"/>
          <w:szCs w:val="28"/>
        </w:rPr>
        <w:t>temeiul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art. 129 </w:t>
      </w:r>
      <w:proofErr w:type="spellStart"/>
      <w:r w:rsidRPr="003F3B5A">
        <w:rPr>
          <w:rFonts w:ascii="Times New Roman" w:hAnsi="Times New Roman"/>
          <w:sz w:val="28"/>
          <w:szCs w:val="28"/>
        </w:rPr>
        <w:t>alin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. (14), art. 139, art. 196 din </w:t>
      </w:r>
      <w:proofErr w:type="spellStart"/>
      <w:r w:rsidRPr="003F3B5A">
        <w:rPr>
          <w:rFonts w:ascii="Times New Roman" w:hAnsi="Times New Roman"/>
          <w:sz w:val="28"/>
          <w:szCs w:val="28"/>
        </w:rPr>
        <w:t>din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Ordonanţa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urgenţă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3F3B5A">
        <w:rPr>
          <w:rFonts w:ascii="Times New Roman" w:hAnsi="Times New Roman"/>
          <w:sz w:val="28"/>
          <w:szCs w:val="28"/>
        </w:rPr>
        <w:t>Guvernului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nr. 57/2019 </w:t>
      </w:r>
      <w:proofErr w:type="spellStart"/>
      <w:r w:rsidRPr="003F3B5A">
        <w:rPr>
          <w:rFonts w:ascii="Times New Roman" w:hAnsi="Times New Roman"/>
          <w:sz w:val="28"/>
          <w:szCs w:val="28"/>
        </w:rPr>
        <w:t>privind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Codul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administrativ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3F3B5A">
        <w:rPr>
          <w:rFonts w:ascii="Times New Roman" w:hAnsi="Times New Roman"/>
          <w:sz w:val="28"/>
          <w:szCs w:val="28"/>
        </w:rPr>
        <w:t>modificările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şi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completările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ulterioare</w:t>
      </w:r>
      <w:proofErr w:type="spellEnd"/>
      <w:r w:rsidRPr="003F3B5A">
        <w:rPr>
          <w:rFonts w:ascii="Times New Roman" w:hAnsi="Times New Roman"/>
          <w:sz w:val="28"/>
          <w:szCs w:val="28"/>
        </w:rPr>
        <w:t>;</w:t>
      </w:r>
    </w:p>
    <w:p w:rsidR="00E52418" w:rsidRPr="003F3B5A" w:rsidRDefault="00E52418" w:rsidP="00E52418">
      <w:pPr>
        <w:pStyle w:val="NoSpacing"/>
        <w:ind w:firstLine="720"/>
        <w:rPr>
          <w:rFonts w:ascii="Arial Narrow" w:hAnsi="Arial Narrow"/>
          <w:b/>
          <w:bCs/>
          <w:sz w:val="28"/>
          <w:szCs w:val="28"/>
          <w:lang w:val="ro-RO"/>
        </w:rPr>
      </w:pPr>
    </w:p>
    <w:p w:rsidR="00E52418" w:rsidRPr="003F3B5A" w:rsidRDefault="00E52418" w:rsidP="00E52418">
      <w:pPr>
        <w:pStyle w:val="NoSpacing"/>
        <w:ind w:firstLine="720"/>
        <w:rPr>
          <w:rFonts w:ascii="Arial Narrow" w:hAnsi="Arial Narrow"/>
          <w:b/>
          <w:bCs/>
          <w:sz w:val="32"/>
          <w:szCs w:val="32"/>
          <w:lang w:val="ro-RO"/>
        </w:rPr>
      </w:pPr>
      <w:r w:rsidRPr="003F3B5A">
        <w:rPr>
          <w:rFonts w:ascii="Arial Narrow" w:hAnsi="Arial Narrow"/>
          <w:b/>
          <w:bCs/>
          <w:sz w:val="32"/>
          <w:szCs w:val="32"/>
          <w:lang w:val="ro-RO"/>
        </w:rPr>
        <w:t xml:space="preserve">Consiliul local al comunei </w:t>
      </w:r>
      <w:proofErr w:type="spellStart"/>
      <w:r w:rsidRPr="003F3B5A">
        <w:rPr>
          <w:rFonts w:ascii="Arial Narrow" w:hAnsi="Arial Narrow"/>
          <w:b/>
          <w:sz w:val="32"/>
          <w:szCs w:val="32"/>
        </w:rPr>
        <w:t>Puscasi</w:t>
      </w:r>
      <w:proofErr w:type="spellEnd"/>
      <w:r w:rsidRPr="003F3B5A">
        <w:rPr>
          <w:rFonts w:ascii="Arial Narrow" w:hAnsi="Arial Narrow"/>
          <w:b/>
          <w:bCs/>
          <w:sz w:val="32"/>
          <w:szCs w:val="32"/>
          <w:lang w:val="ro-RO"/>
        </w:rPr>
        <w:t xml:space="preserve">, judeţul Vaslui, </w:t>
      </w:r>
    </w:p>
    <w:p w:rsidR="00E52418" w:rsidRPr="003F3B5A" w:rsidRDefault="00E52418" w:rsidP="00E52418">
      <w:pPr>
        <w:pStyle w:val="NoSpacing"/>
        <w:rPr>
          <w:rFonts w:ascii="Arial Narrow" w:hAnsi="Arial Narrow"/>
          <w:b/>
          <w:sz w:val="32"/>
          <w:szCs w:val="32"/>
        </w:rPr>
      </w:pPr>
    </w:p>
    <w:p w:rsidR="00E52418" w:rsidRPr="003F3B5A" w:rsidRDefault="00E52418" w:rsidP="00E52418">
      <w:pPr>
        <w:pStyle w:val="NoSpacing"/>
        <w:rPr>
          <w:rFonts w:ascii="Arial Narrow" w:hAnsi="Arial Narrow"/>
          <w:b/>
          <w:sz w:val="32"/>
          <w:szCs w:val="32"/>
        </w:rPr>
      </w:pP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proofErr w:type="gramStart"/>
      <w:r w:rsidRPr="003F3B5A">
        <w:rPr>
          <w:rFonts w:ascii="Arial Narrow" w:hAnsi="Arial Narrow"/>
          <w:b/>
          <w:sz w:val="32"/>
          <w:szCs w:val="32"/>
        </w:rPr>
        <w:t>HOTARASTE :</w:t>
      </w:r>
      <w:proofErr w:type="gramEnd"/>
    </w:p>
    <w:p w:rsidR="00E52418" w:rsidRPr="003F3B5A" w:rsidRDefault="00E52418" w:rsidP="00E52418">
      <w:pPr>
        <w:pStyle w:val="NoSpacing"/>
        <w:rPr>
          <w:rFonts w:ascii="Arial Narrow" w:hAnsi="Arial Narrow"/>
          <w:sz w:val="32"/>
          <w:szCs w:val="32"/>
        </w:rPr>
      </w:pPr>
    </w:p>
    <w:p w:rsidR="00E52418" w:rsidRPr="003F3B5A" w:rsidRDefault="00E52418" w:rsidP="00E52418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Art. 1. Anexa 1 la Hotararea Consiliului Local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nr. 3/2019, privind stabilirea salariilor de baza pentru functionarii publici si personalul contractual din cadrul aparatului de specialitate al primarului comunei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, judetul Vaslui, se modifica si se inlocuieste cu </w:t>
      </w:r>
      <w:r w:rsidRPr="003F3B5A">
        <w:rPr>
          <w:rFonts w:ascii="Times New Roman" w:hAnsi="Times New Roman"/>
          <w:b/>
          <w:bCs/>
          <w:i/>
          <w:sz w:val="28"/>
          <w:szCs w:val="28"/>
          <w:lang w:val="ro-RO"/>
        </w:rPr>
        <w:t xml:space="preserve">Anexa nr. 1 </w:t>
      </w:r>
      <w:r w:rsidRPr="003F3B5A">
        <w:rPr>
          <w:rFonts w:ascii="Times New Roman" w:hAnsi="Times New Roman"/>
          <w:bCs/>
          <w:sz w:val="28"/>
          <w:szCs w:val="28"/>
          <w:lang w:val="ro-RO"/>
        </w:rPr>
        <w:t>care face parte integranta din prezenta hotarare.</w:t>
      </w:r>
    </w:p>
    <w:p w:rsidR="00E52418" w:rsidRPr="003F3B5A" w:rsidRDefault="00E52418" w:rsidP="00E52418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p w:rsidR="00E52418" w:rsidRPr="003F3B5A" w:rsidRDefault="00E52418" w:rsidP="00E52418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Art.2 Prezenta hotarare se aplica incepand cu data de 01 aprilie 2023, iar orice alte dispozitii contrare se abroga. </w:t>
      </w:r>
    </w:p>
    <w:p w:rsidR="00E52418" w:rsidRPr="003F3B5A" w:rsidRDefault="00E52418" w:rsidP="00E52418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p w:rsidR="00E52418" w:rsidRPr="003F3B5A" w:rsidRDefault="00E52418" w:rsidP="00E52418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Art.3. Primarul comunei, in calitate de </w:t>
      </w:r>
      <w:proofErr w:type="spellStart"/>
      <w:r w:rsidRPr="003F3B5A">
        <w:rPr>
          <w:rFonts w:ascii="Times New Roman" w:hAnsi="Times New Roman"/>
          <w:sz w:val="28"/>
          <w:szCs w:val="28"/>
        </w:rPr>
        <w:t>or</w:t>
      </w:r>
      <w:r w:rsidRPr="003F3B5A">
        <w:rPr>
          <w:rFonts w:ascii="Times New Roman" w:hAnsi="Times New Roman"/>
          <w:bCs/>
          <w:sz w:val="28"/>
          <w:szCs w:val="28"/>
        </w:rPr>
        <w:t>donator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principal de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credite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va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stabili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prin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dispoziție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salariile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bază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lunare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pentru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functionarii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publici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si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personalul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contractual din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cadrul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aparatului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specialitate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3F3B5A">
        <w:rPr>
          <w:rFonts w:ascii="Times New Roman" w:hAnsi="Times New Roman"/>
          <w:sz w:val="28"/>
          <w:szCs w:val="28"/>
        </w:rPr>
        <w:t>primarului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comunei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sz w:val="28"/>
          <w:szCs w:val="28"/>
        </w:rPr>
        <w:t>astfel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încât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să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3F3B5A">
        <w:rPr>
          <w:rFonts w:ascii="Times New Roman" w:hAnsi="Times New Roman"/>
          <w:sz w:val="28"/>
          <w:szCs w:val="28"/>
        </w:rPr>
        <w:t>încadreze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în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sumele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aprobate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3F3B5A">
        <w:rPr>
          <w:rFonts w:ascii="Times New Roman" w:hAnsi="Times New Roman"/>
          <w:sz w:val="28"/>
          <w:szCs w:val="28"/>
        </w:rPr>
        <w:t>această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destinație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în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bugetul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propriu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>.</w:t>
      </w:r>
    </w:p>
    <w:p w:rsidR="00E52418" w:rsidRPr="003F3B5A" w:rsidRDefault="00E52418" w:rsidP="00E52418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p w:rsidR="00E52418" w:rsidRPr="003F3B5A" w:rsidRDefault="00E52418" w:rsidP="00E52418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F3B5A">
        <w:rPr>
          <w:rFonts w:ascii="Times New Roman" w:hAnsi="Times New Roman"/>
          <w:bCs/>
          <w:sz w:val="28"/>
          <w:szCs w:val="28"/>
        </w:rPr>
        <w:t xml:space="preserve">Art. </w:t>
      </w:r>
      <w:proofErr w:type="gramStart"/>
      <w:r w:rsidRPr="003F3B5A">
        <w:rPr>
          <w:rFonts w:ascii="Times New Roman" w:hAnsi="Times New Roman"/>
          <w:bCs/>
          <w:sz w:val="28"/>
          <w:szCs w:val="28"/>
        </w:rPr>
        <w:t>4</w:t>
      </w:r>
      <w:r w:rsidRPr="003F3B5A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  <w:r w:rsidRPr="003F3B5A">
        <w:rPr>
          <w:rFonts w:ascii="Times New Roman" w:hAnsi="Times New Roman"/>
          <w:b/>
          <w:sz w:val="28"/>
          <w:szCs w:val="28"/>
        </w:rPr>
        <w:t xml:space="preserve"> -</w:t>
      </w:r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Prezenta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hotărâre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poate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fi </w:t>
      </w:r>
      <w:proofErr w:type="spellStart"/>
      <w:r w:rsidRPr="003F3B5A">
        <w:rPr>
          <w:rFonts w:ascii="Times New Roman" w:hAnsi="Times New Roman"/>
          <w:sz w:val="28"/>
          <w:szCs w:val="28"/>
        </w:rPr>
        <w:t>atacată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către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cei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interesaţi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3F3B5A">
        <w:rPr>
          <w:rFonts w:ascii="Times New Roman" w:hAnsi="Times New Roman"/>
          <w:sz w:val="28"/>
          <w:szCs w:val="28"/>
        </w:rPr>
        <w:t>instanţa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contencios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administrativ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potrivit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prevederilor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legale</w:t>
      </w:r>
      <w:proofErr w:type="spellEnd"/>
      <w:r w:rsidRPr="003F3B5A">
        <w:rPr>
          <w:rFonts w:ascii="Times New Roman" w:hAnsi="Times New Roman"/>
          <w:sz w:val="28"/>
          <w:szCs w:val="28"/>
        </w:rPr>
        <w:t>.</w:t>
      </w:r>
    </w:p>
    <w:p w:rsidR="00E52418" w:rsidRPr="003F3B5A" w:rsidRDefault="00E52418" w:rsidP="00E52418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52418" w:rsidRPr="003F3B5A" w:rsidRDefault="00E52418" w:rsidP="00E52418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3F3B5A">
        <w:rPr>
          <w:rFonts w:ascii="Times New Roman" w:hAnsi="Times New Roman"/>
          <w:sz w:val="28"/>
          <w:szCs w:val="28"/>
          <w:lang w:val="ro-RO"/>
        </w:rPr>
        <w:t xml:space="preserve">Art. 5. Prevederile prezentei hotărâri vor fi duse la îndeplinire de primarul comunei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>, judeţul Vaslui.</w:t>
      </w:r>
    </w:p>
    <w:p w:rsidR="00E52418" w:rsidRPr="003F3B5A" w:rsidRDefault="00E52418" w:rsidP="00E52418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52418" w:rsidRPr="003F3B5A" w:rsidRDefault="00E52418" w:rsidP="00E52418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3F3B5A">
        <w:rPr>
          <w:rFonts w:ascii="Times New Roman" w:hAnsi="Times New Roman"/>
          <w:sz w:val="28"/>
          <w:szCs w:val="28"/>
          <w:lang w:val="ro-RO"/>
        </w:rPr>
        <w:t xml:space="preserve">Art.6  Prezenta hotarare se va comunica, prin grija secretarului comunei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>, la :</w:t>
      </w:r>
    </w:p>
    <w:p w:rsidR="00E52418" w:rsidRPr="003F3B5A" w:rsidRDefault="00E52418" w:rsidP="00E52418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F3B5A">
        <w:rPr>
          <w:rFonts w:ascii="Times New Roman" w:hAnsi="Times New Roman"/>
          <w:sz w:val="28"/>
          <w:szCs w:val="28"/>
          <w:lang w:val="ro-RO"/>
        </w:rPr>
        <w:t xml:space="preserve">Primarul comunei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>;</w:t>
      </w:r>
    </w:p>
    <w:p w:rsidR="00E52418" w:rsidRPr="003F3B5A" w:rsidRDefault="00E52418" w:rsidP="00E52418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F3B5A">
        <w:rPr>
          <w:rFonts w:ascii="Times New Roman" w:hAnsi="Times New Roman"/>
          <w:sz w:val="28"/>
          <w:szCs w:val="28"/>
          <w:lang w:val="ro-RO"/>
        </w:rPr>
        <w:t>Institutia Prefectului – judetului Vaslui;</w:t>
      </w:r>
    </w:p>
    <w:p w:rsidR="00E52418" w:rsidRPr="003F3B5A" w:rsidRDefault="00E52418" w:rsidP="00E52418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F3B5A">
        <w:rPr>
          <w:rFonts w:ascii="Times New Roman" w:hAnsi="Times New Roman"/>
          <w:sz w:val="28"/>
          <w:szCs w:val="28"/>
          <w:lang w:val="ro-RO"/>
        </w:rPr>
        <w:t>Compartimentul financiar – contabil;</w:t>
      </w:r>
    </w:p>
    <w:p w:rsidR="00E52418" w:rsidRPr="00C76B88" w:rsidRDefault="00E52418" w:rsidP="00E52418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C76B88">
        <w:rPr>
          <w:rFonts w:ascii="Times New Roman" w:hAnsi="Times New Roman"/>
          <w:sz w:val="28"/>
          <w:szCs w:val="28"/>
          <w:lang w:val="ro-RO"/>
        </w:rPr>
        <w:t xml:space="preserve">Se va </w:t>
      </w:r>
      <w:r w:rsidRPr="00C76B88">
        <w:rPr>
          <w:rFonts w:ascii="Times New Roman" w:hAnsi="Times New Roman"/>
          <w:sz w:val="26"/>
          <w:szCs w:val="26"/>
        </w:rPr>
        <w:t xml:space="preserve">publica, </w:t>
      </w:r>
      <w:proofErr w:type="spellStart"/>
      <w:r w:rsidRPr="00C76B88">
        <w:rPr>
          <w:rFonts w:ascii="Times New Roman" w:hAnsi="Times New Roman"/>
          <w:sz w:val="26"/>
          <w:szCs w:val="26"/>
        </w:rPr>
        <w:t>pentru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informare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76B88">
        <w:rPr>
          <w:rFonts w:ascii="Times New Roman" w:hAnsi="Times New Roman"/>
          <w:sz w:val="26"/>
          <w:szCs w:val="26"/>
        </w:rPr>
        <w:t>în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monitorul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oficial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local </w:t>
      </w:r>
      <w:proofErr w:type="spellStart"/>
      <w:r w:rsidRPr="00C76B88">
        <w:rPr>
          <w:rFonts w:ascii="Times New Roman" w:hAnsi="Times New Roman"/>
          <w:sz w:val="26"/>
          <w:szCs w:val="26"/>
        </w:rPr>
        <w:t>prin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grija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secretarului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general al </w:t>
      </w:r>
      <w:proofErr w:type="spellStart"/>
      <w:r w:rsidRPr="00C76B88">
        <w:rPr>
          <w:rFonts w:ascii="Times New Roman" w:hAnsi="Times New Roman"/>
          <w:sz w:val="26"/>
          <w:szCs w:val="26"/>
        </w:rPr>
        <w:t>comunei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Pus</w:t>
      </w:r>
      <w:r>
        <w:rPr>
          <w:rFonts w:ascii="Times New Roman" w:hAnsi="Times New Roman"/>
          <w:sz w:val="26"/>
          <w:szCs w:val="26"/>
        </w:rPr>
        <w:t>c</w:t>
      </w:r>
      <w:r w:rsidRPr="00C76B88">
        <w:rPr>
          <w:rFonts w:ascii="Times New Roman" w:hAnsi="Times New Roman"/>
          <w:sz w:val="26"/>
          <w:szCs w:val="26"/>
        </w:rPr>
        <w:t>asi</w:t>
      </w:r>
      <w:proofErr w:type="spellEnd"/>
    </w:p>
    <w:p w:rsidR="00E52418" w:rsidRPr="00C76B88" w:rsidRDefault="00E52418" w:rsidP="00E52418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52418" w:rsidRDefault="00E52418" w:rsidP="00E52418">
      <w:pPr>
        <w:spacing w:line="240" w:lineRule="auto"/>
        <w:jc w:val="both"/>
        <w:rPr>
          <w:rFonts w:ascii="Arial Narrow" w:hAnsi="Arial Narrow"/>
          <w:b/>
          <w:i/>
          <w:color w:val="FF0000"/>
          <w:lang w:val="fr-FR"/>
        </w:rPr>
      </w:pPr>
      <w:bookmarkStart w:id="0" w:name="_Hlk110586760"/>
      <w:bookmarkStart w:id="1" w:name="_Hlk83191823"/>
      <w:bookmarkStart w:id="2" w:name="_Hlk62457142"/>
      <w:bookmarkStart w:id="3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1</w:t>
      </w:r>
      <w:r>
        <w:rPr>
          <w:rFonts w:ascii="Arial Narrow" w:hAnsi="Arial Narrow"/>
          <w:b/>
          <w:i/>
          <w:color w:val="FF0000"/>
          <w:lang w:val="fr-FR"/>
        </w:rPr>
        <w:t>5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PUSCASI, </w:t>
      </w:r>
      <w:r>
        <w:rPr>
          <w:rFonts w:ascii="Arial Narrow" w:hAnsi="Arial Narrow"/>
          <w:b/>
          <w:i/>
          <w:color w:val="FF0000"/>
          <w:lang w:val="fr-FR"/>
        </w:rPr>
        <w:t>31</w:t>
      </w:r>
      <w:r>
        <w:rPr>
          <w:rFonts w:ascii="Arial Narrow" w:hAnsi="Arial Narrow"/>
          <w:b/>
          <w:i/>
          <w:color w:val="FF0000"/>
          <w:lang w:val="fr-FR"/>
        </w:rPr>
        <w:t>.0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>
        <w:rPr>
          <w:rFonts w:ascii="Arial Narrow" w:hAnsi="Arial Narrow"/>
          <w:b/>
          <w:i/>
          <w:color w:val="FF0000"/>
          <w:lang w:val="fr-FR"/>
        </w:rPr>
        <w:t>.2023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>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proofErr w:type="gram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:rsidR="00E52418" w:rsidRPr="002713C7" w:rsidRDefault="00E52418" w:rsidP="00E52418">
      <w:pPr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:rsidR="00E52418" w:rsidRDefault="00E52418" w:rsidP="00E52418">
      <w:pPr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>HÂNCU CASIAN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  </w:t>
      </w:r>
    </w:p>
    <w:p w:rsidR="00E52418" w:rsidRPr="0066388E" w:rsidRDefault="00E52418" w:rsidP="00E52418">
      <w:pPr>
        <w:pStyle w:val="Heading6"/>
        <w:tabs>
          <w:tab w:val="num" w:pos="0"/>
          <w:tab w:val="num" w:pos="4680"/>
        </w:tabs>
        <w:spacing w:line="240" w:lineRule="auto"/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color w:val="0070C0"/>
          <w:sz w:val="28"/>
          <w:szCs w:val="28"/>
        </w:rPr>
        <w:t>,</w:t>
      </w:r>
    </w:p>
    <w:p w:rsidR="00E52418" w:rsidRPr="0066388E" w:rsidRDefault="00E52418" w:rsidP="00E52418">
      <w:pPr>
        <w:pStyle w:val="Heading8"/>
        <w:tabs>
          <w:tab w:val="num" w:pos="5040"/>
        </w:tabs>
        <w:spacing w:line="240" w:lineRule="auto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:rsidR="00E52418" w:rsidRDefault="00E52418" w:rsidP="00E52418">
      <w:pPr>
        <w:tabs>
          <w:tab w:val="num" w:pos="0"/>
        </w:tabs>
        <w:spacing w:line="240" w:lineRule="auto"/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:rsidR="00E52418" w:rsidRPr="006C3576" w:rsidRDefault="00E52418" w:rsidP="00E52418">
      <w:pPr>
        <w:ind w:left="2340"/>
        <w:jc w:val="both"/>
        <w:rPr>
          <w:b/>
          <w:sz w:val="18"/>
          <w:szCs w:val="18"/>
        </w:rPr>
      </w:pPr>
      <w:r w:rsidRPr="006C3576">
        <w:rPr>
          <w:bCs/>
          <w:sz w:val="18"/>
          <w:szCs w:val="18"/>
        </w:rPr>
        <w:t xml:space="preserve">Conform </w:t>
      </w:r>
      <w:proofErr w:type="spellStart"/>
      <w:r w:rsidRPr="006C3576">
        <w:rPr>
          <w:bCs/>
          <w:sz w:val="18"/>
          <w:szCs w:val="18"/>
        </w:rPr>
        <w:t>prevederilor</w:t>
      </w:r>
      <w:proofErr w:type="spellEnd"/>
      <w:r w:rsidRPr="006C3576">
        <w:rPr>
          <w:bCs/>
          <w:sz w:val="18"/>
          <w:szCs w:val="18"/>
        </w:rPr>
        <w:t xml:space="preserve"> art. 243 </w:t>
      </w:r>
      <w:proofErr w:type="spellStart"/>
      <w:r w:rsidRPr="006C3576">
        <w:rPr>
          <w:bCs/>
          <w:sz w:val="18"/>
          <w:szCs w:val="18"/>
        </w:rPr>
        <w:t>alin</w:t>
      </w:r>
      <w:proofErr w:type="spellEnd"/>
      <w:r w:rsidRPr="006C3576">
        <w:rPr>
          <w:bCs/>
          <w:sz w:val="18"/>
          <w:szCs w:val="18"/>
        </w:rPr>
        <w:t xml:space="preserve"> (1) „</w:t>
      </w:r>
      <w:proofErr w:type="spellStart"/>
      <w:r w:rsidRPr="006C3576">
        <w:rPr>
          <w:b/>
          <w:i/>
          <w:sz w:val="18"/>
          <w:szCs w:val="18"/>
        </w:rPr>
        <w:t>Secretarul</w:t>
      </w:r>
      <w:proofErr w:type="spellEnd"/>
      <w:r w:rsidRPr="006C3576">
        <w:rPr>
          <w:b/>
          <w:i/>
          <w:sz w:val="18"/>
          <w:szCs w:val="18"/>
        </w:rPr>
        <w:t xml:space="preserve"> general al </w:t>
      </w:r>
      <w:proofErr w:type="spellStart"/>
      <w:r w:rsidRPr="006C3576">
        <w:rPr>
          <w:b/>
          <w:i/>
          <w:sz w:val="18"/>
          <w:szCs w:val="18"/>
        </w:rPr>
        <w:t>unităţii</w:t>
      </w:r>
      <w:proofErr w:type="spellEnd"/>
      <w:r w:rsidRPr="006C3576">
        <w:rPr>
          <w:b/>
          <w:i/>
          <w:sz w:val="18"/>
          <w:szCs w:val="18"/>
        </w:rPr>
        <w:t>/</w:t>
      </w:r>
      <w:proofErr w:type="spellStart"/>
      <w:r w:rsidRPr="006C3576">
        <w:rPr>
          <w:b/>
          <w:i/>
          <w:sz w:val="18"/>
          <w:szCs w:val="18"/>
        </w:rPr>
        <w:t>subdiviziunii</w:t>
      </w:r>
      <w:proofErr w:type="spellEnd"/>
      <w:r w:rsidRPr="006C3576">
        <w:rPr>
          <w:b/>
          <w:i/>
          <w:sz w:val="18"/>
          <w:szCs w:val="18"/>
        </w:rPr>
        <w:t xml:space="preserve">   </w:t>
      </w:r>
      <w:proofErr w:type="spellStart"/>
      <w:r w:rsidRPr="006C3576">
        <w:rPr>
          <w:b/>
          <w:i/>
          <w:sz w:val="18"/>
          <w:szCs w:val="18"/>
        </w:rPr>
        <w:t>administrativ</w:t>
      </w:r>
      <w:proofErr w:type="spellEnd"/>
      <w:r w:rsidRPr="006C3576">
        <w:rPr>
          <w:b/>
          <w:i/>
          <w:sz w:val="18"/>
          <w:szCs w:val="18"/>
        </w:rPr>
        <w:t xml:space="preserve"> - </w:t>
      </w:r>
      <w:proofErr w:type="spellStart"/>
      <w:r w:rsidRPr="006C3576">
        <w:rPr>
          <w:b/>
          <w:i/>
          <w:sz w:val="18"/>
          <w:szCs w:val="18"/>
        </w:rPr>
        <w:t>teritoriale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îndeplineşte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în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condiţiile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legii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următoarele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atribuţii</w:t>
      </w:r>
      <w:proofErr w:type="spellEnd"/>
      <w:r w:rsidRPr="006C3576">
        <w:rPr>
          <w:b/>
          <w:sz w:val="18"/>
          <w:szCs w:val="18"/>
        </w:rPr>
        <w:t xml:space="preserve">: </w:t>
      </w:r>
    </w:p>
    <w:p w:rsidR="00E52418" w:rsidRPr="006C3576" w:rsidRDefault="00E52418" w:rsidP="00E5241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340" w:firstLine="0"/>
        <w:jc w:val="both"/>
        <w:rPr>
          <w:b/>
          <w:sz w:val="18"/>
          <w:szCs w:val="18"/>
        </w:rPr>
      </w:pPr>
      <w:proofErr w:type="spellStart"/>
      <w:r w:rsidRPr="006C3576">
        <w:rPr>
          <w:b/>
          <w:i/>
          <w:sz w:val="18"/>
          <w:szCs w:val="18"/>
        </w:rPr>
        <w:t>avizează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proiectele</w:t>
      </w:r>
      <w:proofErr w:type="spellEnd"/>
      <w:r w:rsidRPr="006C3576">
        <w:rPr>
          <w:b/>
          <w:i/>
          <w:sz w:val="18"/>
          <w:szCs w:val="18"/>
        </w:rPr>
        <w:t xml:space="preserve"> de </w:t>
      </w:r>
      <w:proofErr w:type="spellStart"/>
      <w:r w:rsidRPr="006C3576">
        <w:rPr>
          <w:b/>
          <w:i/>
          <w:sz w:val="18"/>
          <w:szCs w:val="18"/>
        </w:rPr>
        <w:t>hotărâri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şi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contrasemnează</w:t>
      </w:r>
      <w:proofErr w:type="spellEnd"/>
      <w:r w:rsidRPr="006C3576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pentru</w:t>
      </w:r>
      <w:proofErr w:type="spellEnd"/>
      <w:r w:rsidRPr="006C3576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legalitate</w:t>
      </w:r>
      <w:proofErr w:type="spellEnd"/>
      <w:r w:rsidRPr="006C3576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dispoziţiile</w:t>
      </w:r>
      <w:proofErr w:type="spellEnd"/>
      <w:r w:rsidRPr="006C3576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primarului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respectiv</w:t>
      </w:r>
      <w:proofErr w:type="spellEnd"/>
      <w:r w:rsidRPr="006C3576">
        <w:rPr>
          <w:b/>
          <w:i/>
          <w:sz w:val="18"/>
          <w:szCs w:val="18"/>
        </w:rPr>
        <w:t xml:space="preserve"> ale </w:t>
      </w:r>
      <w:proofErr w:type="spellStart"/>
      <w:r w:rsidRPr="006C3576">
        <w:rPr>
          <w:b/>
          <w:i/>
          <w:sz w:val="18"/>
          <w:szCs w:val="18"/>
        </w:rPr>
        <w:t>preşedintelui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consiliului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judeţean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hotărârile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consiliului</w:t>
      </w:r>
      <w:proofErr w:type="spellEnd"/>
      <w:r w:rsidRPr="006C3576">
        <w:rPr>
          <w:b/>
          <w:i/>
          <w:sz w:val="18"/>
          <w:szCs w:val="18"/>
        </w:rPr>
        <w:t xml:space="preserve"> local, </w:t>
      </w:r>
      <w:proofErr w:type="spellStart"/>
      <w:r w:rsidRPr="006C3576">
        <w:rPr>
          <w:b/>
          <w:i/>
          <w:sz w:val="18"/>
          <w:szCs w:val="18"/>
        </w:rPr>
        <w:t>respectiv</w:t>
      </w:r>
      <w:proofErr w:type="spellEnd"/>
      <w:r w:rsidRPr="006C3576">
        <w:rPr>
          <w:b/>
          <w:i/>
          <w:sz w:val="18"/>
          <w:szCs w:val="18"/>
        </w:rPr>
        <w:t xml:space="preserve"> ale </w:t>
      </w:r>
      <w:proofErr w:type="spellStart"/>
      <w:r w:rsidRPr="006C3576">
        <w:rPr>
          <w:b/>
          <w:i/>
          <w:sz w:val="18"/>
          <w:szCs w:val="18"/>
        </w:rPr>
        <w:t>consiliului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judeţean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după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proofErr w:type="gramStart"/>
      <w:r w:rsidRPr="006C3576">
        <w:rPr>
          <w:b/>
          <w:i/>
          <w:sz w:val="18"/>
          <w:szCs w:val="18"/>
        </w:rPr>
        <w:t>caz</w:t>
      </w:r>
      <w:proofErr w:type="spellEnd"/>
      <w:r w:rsidRPr="006C3576">
        <w:rPr>
          <w:b/>
          <w:sz w:val="18"/>
          <w:szCs w:val="18"/>
        </w:rPr>
        <w:t xml:space="preserve"> </w:t>
      </w:r>
      <w:r w:rsidRPr="006C3576">
        <w:rPr>
          <w:b/>
          <w:sz w:val="18"/>
          <w:szCs w:val="18"/>
          <w:shd w:val="clear" w:color="auto" w:fill="F1F1E9"/>
        </w:rPr>
        <w:t>;</w:t>
      </w:r>
      <w:proofErr w:type="gramEnd"/>
      <w:r w:rsidRPr="006C3576">
        <w:rPr>
          <w:b/>
          <w:sz w:val="18"/>
          <w:szCs w:val="18"/>
        </w:rPr>
        <w:t xml:space="preserve"> </w:t>
      </w:r>
    </w:p>
    <w:p w:rsidR="00E52418" w:rsidRPr="006C3576" w:rsidRDefault="00E52418" w:rsidP="00E52418">
      <w:pPr>
        <w:ind w:left="2340"/>
        <w:jc w:val="both"/>
        <w:rPr>
          <w:sz w:val="18"/>
          <w:szCs w:val="18"/>
        </w:rPr>
      </w:pPr>
      <w:r w:rsidRPr="006C3576">
        <w:rPr>
          <w:bCs/>
          <w:sz w:val="18"/>
          <w:szCs w:val="18"/>
        </w:rPr>
        <w:tab/>
      </w:r>
      <w:proofErr w:type="spellStart"/>
      <w:r w:rsidRPr="006C3576">
        <w:rPr>
          <w:bCs/>
          <w:sz w:val="18"/>
          <w:szCs w:val="18"/>
        </w:rPr>
        <w:t>Raportat</w:t>
      </w:r>
      <w:proofErr w:type="spellEnd"/>
      <w:r w:rsidRPr="006C3576">
        <w:rPr>
          <w:bCs/>
          <w:sz w:val="18"/>
          <w:szCs w:val="18"/>
        </w:rPr>
        <w:t xml:space="preserve"> la </w:t>
      </w:r>
      <w:proofErr w:type="spellStart"/>
      <w:r w:rsidRPr="006C3576">
        <w:rPr>
          <w:bCs/>
          <w:sz w:val="18"/>
          <w:szCs w:val="18"/>
        </w:rPr>
        <w:t>cele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aratate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gramStart"/>
      <w:r w:rsidRPr="006C3576">
        <w:rPr>
          <w:bCs/>
          <w:sz w:val="18"/>
          <w:szCs w:val="18"/>
        </w:rPr>
        <w:t>anterior ,</w:t>
      </w:r>
      <w:proofErr w:type="gramEnd"/>
      <w:r w:rsidRPr="006C3576">
        <w:rPr>
          <w:bCs/>
          <w:sz w:val="18"/>
          <w:szCs w:val="18"/>
        </w:rPr>
        <w:t xml:space="preserve"> consider ca, </w:t>
      </w:r>
      <w:proofErr w:type="spellStart"/>
      <w:r w:rsidRPr="006C3576">
        <w:rPr>
          <w:bCs/>
          <w:sz w:val="18"/>
          <w:szCs w:val="18"/>
        </w:rPr>
        <w:t>prin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avizarea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pentru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legalitate</w:t>
      </w:r>
      <w:proofErr w:type="spellEnd"/>
      <w:r w:rsidRPr="006C3576">
        <w:rPr>
          <w:bCs/>
          <w:sz w:val="18"/>
          <w:szCs w:val="18"/>
        </w:rPr>
        <w:t xml:space="preserve"> a </w:t>
      </w:r>
      <w:proofErr w:type="spellStart"/>
      <w:r>
        <w:rPr>
          <w:bCs/>
          <w:sz w:val="18"/>
          <w:szCs w:val="18"/>
        </w:rPr>
        <w:t>prezentului</w:t>
      </w:r>
      <w:proofErr w:type="spellEnd"/>
      <w:r>
        <w:rPr>
          <w:bCs/>
          <w:sz w:val="18"/>
          <w:szCs w:val="18"/>
        </w:rPr>
        <w:t xml:space="preserve"> </w:t>
      </w:r>
      <w:proofErr w:type="spellStart"/>
      <w:r>
        <w:rPr>
          <w:bCs/>
          <w:sz w:val="18"/>
          <w:szCs w:val="18"/>
        </w:rPr>
        <w:t>proiect</w:t>
      </w:r>
      <w:proofErr w:type="spellEnd"/>
      <w:r>
        <w:rPr>
          <w:bCs/>
          <w:sz w:val="18"/>
          <w:szCs w:val="18"/>
        </w:rPr>
        <w:t xml:space="preserve"> de </w:t>
      </w:r>
      <w:proofErr w:type="spellStart"/>
      <w:r>
        <w:rPr>
          <w:bCs/>
          <w:sz w:val="18"/>
          <w:szCs w:val="18"/>
        </w:rPr>
        <w:t>hotarare</w:t>
      </w:r>
      <w:proofErr w:type="spellEnd"/>
      <w:r w:rsidRPr="006C3576">
        <w:rPr>
          <w:bCs/>
          <w:sz w:val="18"/>
          <w:szCs w:val="18"/>
        </w:rPr>
        <w:t xml:space="preserve">, </w:t>
      </w:r>
      <w:r w:rsidRPr="006C3576">
        <w:rPr>
          <w:b/>
          <w:sz w:val="18"/>
          <w:szCs w:val="18"/>
        </w:rPr>
        <w:t xml:space="preserve">se </w:t>
      </w:r>
      <w:proofErr w:type="spellStart"/>
      <w:r w:rsidRPr="006C3576">
        <w:rPr>
          <w:b/>
          <w:sz w:val="18"/>
          <w:szCs w:val="18"/>
        </w:rPr>
        <w:t>creaza</w:t>
      </w:r>
      <w:proofErr w:type="spellEnd"/>
      <w:r w:rsidRPr="006C3576">
        <w:rPr>
          <w:b/>
          <w:sz w:val="18"/>
          <w:szCs w:val="18"/>
        </w:rPr>
        <w:t xml:space="preserve"> o </w:t>
      </w:r>
      <w:proofErr w:type="spellStart"/>
      <w:r w:rsidRPr="006C3576">
        <w:rPr>
          <w:b/>
          <w:sz w:val="18"/>
          <w:szCs w:val="18"/>
        </w:rPr>
        <w:t>posibila</w:t>
      </w:r>
      <w:proofErr w:type="spellEnd"/>
      <w:r w:rsidRPr="006C3576">
        <w:rPr>
          <w:b/>
          <w:sz w:val="18"/>
          <w:szCs w:val="18"/>
        </w:rPr>
        <w:t xml:space="preserve"> </w:t>
      </w:r>
      <w:proofErr w:type="spellStart"/>
      <w:r w:rsidRPr="006C3576">
        <w:rPr>
          <w:b/>
          <w:sz w:val="18"/>
          <w:szCs w:val="18"/>
        </w:rPr>
        <w:t>situatie</w:t>
      </w:r>
      <w:proofErr w:type="spellEnd"/>
      <w:r w:rsidRPr="006C3576">
        <w:rPr>
          <w:b/>
          <w:sz w:val="18"/>
          <w:szCs w:val="18"/>
        </w:rPr>
        <w:t xml:space="preserve"> de </w:t>
      </w:r>
      <w:r w:rsidRPr="006C3576">
        <w:rPr>
          <w:b/>
          <w:sz w:val="18"/>
          <w:szCs w:val="18"/>
          <w:u w:val="single"/>
        </w:rPr>
        <w:t xml:space="preserve">conflict de </w:t>
      </w:r>
      <w:proofErr w:type="spellStart"/>
      <w:r w:rsidRPr="006C3576">
        <w:rPr>
          <w:b/>
          <w:sz w:val="18"/>
          <w:szCs w:val="18"/>
          <w:u w:val="single"/>
        </w:rPr>
        <w:t>interese</w:t>
      </w:r>
      <w:proofErr w:type="spellEnd"/>
      <w:r w:rsidRPr="006C3576">
        <w:rPr>
          <w:b/>
          <w:sz w:val="18"/>
          <w:szCs w:val="18"/>
        </w:rPr>
        <w:t xml:space="preserve"> , de natura </w:t>
      </w:r>
      <w:proofErr w:type="spellStart"/>
      <w:r w:rsidRPr="006C3576">
        <w:rPr>
          <w:b/>
          <w:sz w:val="18"/>
          <w:szCs w:val="18"/>
        </w:rPr>
        <w:t>patrimoniala</w:t>
      </w:r>
      <w:proofErr w:type="spellEnd"/>
      <w:r w:rsidRPr="006C3576">
        <w:rPr>
          <w:bCs/>
          <w:sz w:val="18"/>
          <w:szCs w:val="18"/>
        </w:rPr>
        <w:t xml:space="preserve"> , </w:t>
      </w:r>
      <w:proofErr w:type="spellStart"/>
      <w:r w:rsidRPr="006C3576">
        <w:rPr>
          <w:bCs/>
          <w:sz w:val="18"/>
          <w:szCs w:val="18"/>
        </w:rPr>
        <w:t>intrand</w:t>
      </w:r>
      <w:proofErr w:type="spellEnd"/>
      <w:r w:rsidRPr="006C3576">
        <w:rPr>
          <w:bCs/>
          <w:sz w:val="18"/>
          <w:szCs w:val="18"/>
        </w:rPr>
        <w:t xml:space="preserve"> sub </w:t>
      </w:r>
      <w:proofErr w:type="spellStart"/>
      <w:r w:rsidRPr="006C3576">
        <w:rPr>
          <w:bCs/>
          <w:sz w:val="18"/>
          <w:szCs w:val="18"/>
        </w:rPr>
        <w:t>incidenta</w:t>
      </w:r>
      <w:proofErr w:type="spellEnd"/>
      <w:r w:rsidRPr="006C3576">
        <w:rPr>
          <w:bCs/>
          <w:sz w:val="18"/>
          <w:szCs w:val="18"/>
        </w:rPr>
        <w:t xml:space="preserve"> art. 79 </w:t>
      </w:r>
      <w:proofErr w:type="spellStart"/>
      <w:r w:rsidRPr="006C3576">
        <w:rPr>
          <w:bCs/>
          <w:sz w:val="18"/>
          <w:szCs w:val="18"/>
        </w:rPr>
        <w:t>alin</w:t>
      </w:r>
      <w:proofErr w:type="spellEnd"/>
      <w:r w:rsidRPr="006C3576">
        <w:rPr>
          <w:bCs/>
          <w:sz w:val="18"/>
          <w:szCs w:val="18"/>
        </w:rPr>
        <w:t xml:space="preserve">. (1) lit. „c” din </w:t>
      </w:r>
      <w:proofErr w:type="spellStart"/>
      <w:r w:rsidRPr="006C3576">
        <w:rPr>
          <w:bCs/>
          <w:sz w:val="18"/>
          <w:szCs w:val="18"/>
        </w:rPr>
        <w:t>Legea</w:t>
      </w:r>
      <w:proofErr w:type="spellEnd"/>
      <w:r w:rsidRPr="006C3576">
        <w:rPr>
          <w:bCs/>
          <w:sz w:val="18"/>
          <w:szCs w:val="18"/>
        </w:rPr>
        <w:t xml:space="preserve"> 161/</w:t>
      </w:r>
      <w:proofErr w:type="gramStart"/>
      <w:r w:rsidRPr="006C3576">
        <w:rPr>
          <w:bCs/>
          <w:sz w:val="18"/>
          <w:szCs w:val="18"/>
        </w:rPr>
        <w:t>2003 .</w:t>
      </w:r>
      <w:proofErr w:type="gramEnd"/>
    </w:p>
    <w:p w:rsidR="00E52418" w:rsidRPr="006C3576" w:rsidRDefault="00E52418" w:rsidP="00E52418">
      <w:pPr>
        <w:ind w:left="2340"/>
        <w:jc w:val="both"/>
        <w:rPr>
          <w:bCs/>
          <w:sz w:val="18"/>
          <w:szCs w:val="18"/>
        </w:rPr>
      </w:pPr>
      <w:r w:rsidRPr="006C3576">
        <w:rPr>
          <w:bCs/>
          <w:sz w:val="18"/>
          <w:szCs w:val="18"/>
        </w:rPr>
        <w:tab/>
        <w:t xml:space="preserve">Conform </w:t>
      </w:r>
      <w:proofErr w:type="spellStart"/>
      <w:r w:rsidRPr="006C3576">
        <w:rPr>
          <w:bCs/>
          <w:sz w:val="18"/>
          <w:szCs w:val="18"/>
        </w:rPr>
        <w:t>prevederilor</w:t>
      </w:r>
      <w:proofErr w:type="spellEnd"/>
      <w:r w:rsidRPr="006C3576">
        <w:rPr>
          <w:bCs/>
          <w:sz w:val="18"/>
          <w:szCs w:val="18"/>
        </w:rPr>
        <w:t xml:space="preserve"> art. 79 </w:t>
      </w:r>
      <w:proofErr w:type="spellStart"/>
      <w:r w:rsidRPr="006C3576">
        <w:rPr>
          <w:bCs/>
          <w:sz w:val="18"/>
          <w:szCs w:val="18"/>
        </w:rPr>
        <w:t>alin</w:t>
      </w:r>
      <w:proofErr w:type="spellEnd"/>
      <w:r w:rsidRPr="006C3576">
        <w:rPr>
          <w:bCs/>
          <w:sz w:val="18"/>
          <w:szCs w:val="18"/>
        </w:rPr>
        <w:t xml:space="preserve"> (2) din </w:t>
      </w:r>
      <w:proofErr w:type="spellStart"/>
      <w:r w:rsidRPr="006C3576">
        <w:rPr>
          <w:bCs/>
          <w:sz w:val="18"/>
          <w:szCs w:val="18"/>
        </w:rPr>
        <w:t>Legea</w:t>
      </w:r>
      <w:proofErr w:type="spellEnd"/>
      <w:r w:rsidRPr="006C3576">
        <w:rPr>
          <w:bCs/>
          <w:sz w:val="18"/>
          <w:szCs w:val="18"/>
        </w:rPr>
        <w:t xml:space="preserve"> 161/2003 - „</w:t>
      </w:r>
      <w:proofErr w:type="spellStart"/>
      <w:r w:rsidRPr="006C3576">
        <w:rPr>
          <w:bCs/>
          <w:sz w:val="18"/>
          <w:szCs w:val="18"/>
        </w:rPr>
        <w:t>În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cazul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existenţei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unui</w:t>
      </w:r>
      <w:proofErr w:type="spellEnd"/>
      <w:r w:rsidRPr="006C3576">
        <w:rPr>
          <w:bCs/>
          <w:sz w:val="18"/>
          <w:szCs w:val="18"/>
        </w:rPr>
        <w:t xml:space="preserve"> conflict de </w:t>
      </w:r>
      <w:proofErr w:type="spellStart"/>
      <w:r w:rsidRPr="006C3576">
        <w:rPr>
          <w:bCs/>
          <w:sz w:val="18"/>
          <w:szCs w:val="18"/>
        </w:rPr>
        <w:t>interese</w:t>
      </w:r>
      <w:proofErr w:type="spellEnd"/>
      <w:r w:rsidRPr="006C3576">
        <w:rPr>
          <w:bCs/>
          <w:sz w:val="18"/>
          <w:szCs w:val="18"/>
        </w:rPr>
        <w:t xml:space="preserve">, </w:t>
      </w:r>
      <w:proofErr w:type="spellStart"/>
      <w:r w:rsidRPr="006C3576">
        <w:rPr>
          <w:bCs/>
          <w:sz w:val="18"/>
          <w:szCs w:val="18"/>
          <w:u w:val="single"/>
        </w:rPr>
        <w:t>funcţionarul</w:t>
      </w:r>
      <w:proofErr w:type="spellEnd"/>
      <w:r w:rsidRPr="006C3576">
        <w:rPr>
          <w:bCs/>
          <w:sz w:val="18"/>
          <w:szCs w:val="18"/>
          <w:u w:val="single"/>
        </w:rPr>
        <w:t xml:space="preserve"> public </w:t>
      </w:r>
      <w:proofErr w:type="spellStart"/>
      <w:r w:rsidRPr="006C3576">
        <w:rPr>
          <w:bCs/>
          <w:i/>
          <w:sz w:val="18"/>
          <w:szCs w:val="18"/>
          <w:u w:val="single"/>
        </w:rPr>
        <w:t>este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obligat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să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se </w:t>
      </w:r>
      <w:proofErr w:type="spellStart"/>
      <w:r w:rsidRPr="006C3576">
        <w:rPr>
          <w:bCs/>
          <w:i/>
          <w:sz w:val="18"/>
          <w:szCs w:val="18"/>
          <w:u w:val="single"/>
        </w:rPr>
        <w:t>abţină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de la </w:t>
      </w:r>
      <w:proofErr w:type="spellStart"/>
      <w:r w:rsidRPr="006C3576">
        <w:rPr>
          <w:bCs/>
          <w:i/>
          <w:sz w:val="18"/>
          <w:szCs w:val="18"/>
          <w:u w:val="single"/>
        </w:rPr>
        <w:t>rezolvarea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cererii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, </w:t>
      </w:r>
      <w:proofErr w:type="spellStart"/>
      <w:r w:rsidRPr="006C3576">
        <w:rPr>
          <w:bCs/>
          <w:i/>
          <w:sz w:val="18"/>
          <w:szCs w:val="18"/>
          <w:u w:val="single"/>
        </w:rPr>
        <w:t>luarea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deciziei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sau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participarea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la </w:t>
      </w:r>
      <w:proofErr w:type="spellStart"/>
      <w:r w:rsidRPr="006C3576">
        <w:rPr>
          <w:bCs/>
          <w:i/>
          <w:sz w:val="18"/>
          <w:szCs w:val="18"/>
          <w:u w:val="single"/>
        </w:rPr>
        <w:t>luarea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unei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decizii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şi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să</w:t>
      </w:r>
      <w:proofErr w:type="spellEnd"/>
      <w:r w:rsidRPr="006C3576">
        <w:rPr>
          <w:bCs/>
          <w:sz w:val="18"/>
          <w:szCs w:val="18"/>
        </w:rPr>
        <w:t xml:space="preserve">-l </w:t>
      </w:r>
      <w:proofErr w:type="spellStart"/>
      <w:r w:rsidRPr="006C3576">
        <w:rPr>
          <w:bCs/>
          <w:sz w:val="18"/>
          <w:szCs w:val="18"/>
        </w:rPr>
        <w:t>informeze</w:t>
      </w:r>
      <w:proofErr w:type="spellEnd"/>
      <w:r w:rsidRPr="006C3576">
        <w:rPr>
          <w:bCs/>
          <w:sz w:val="18"/>
          <w:szCs w:val="18"/>
        </w:rPr>
        <w:t xml:space="preserve"> de </w:t>
      </w:r>
      <w:proofErr w:type="spellStart"/>
      <w:r w:rsidRPr="006C3576">
        <w:rPr>
          <w:bCs/>
          <w:sz w:val="18"/>
          <w:szCs w:val="18"/>
        </w:rPr>
        <w:t>îndată</w:t>
      </w:r>
      <w:proofErr w:type="spellEnd"/>
      <w:r w:rsidRPr="006C3576">
        <w:rPr>
          <w:bCs/>
          <w:sz w:val="18"/>
          <w:szCs w:val="18"/>
        </w:rPr>
        <w:t xml:space="preserve"> pe </w:t>
      </w:r>
      <w:proofErr w:type="spellStart"/>
      <w:r w:rsidRPr="006C3576">
        <w:rPr>
          <w:bCs/>
          <w:sz w:val="18"/>
          <w:szCs w:val="18"/>
        </w:rPr>
        <w:t>şeful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ierarhic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căruia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îi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este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subordonat</w:t>
      </w:r>
      <w:proofErr w:type="spellEnd"/>
      <w:r w:rsidRPr="006C3576">
        <w:rPr>
          <w:bCs/>
          <w:sz w:val="18"/>
          <w:szCs w:val="18"/>
        </w:rPr>
        <w:t xml:space="preserve"> direct. </w:t>
      </w:r>
    </w:p>
    <w:p w:rsidR="00E52418" w:rsidRPr="006C3576" w:rsidRDefault="00E52418" w:rsidP="00E52418">
      <w:pPr>
        <w:ind w:left="2340"/>
        <w:jc w:val="both"/>
        <w:rPr>
          <w:bCs/>
          <w:sz w:val="18"/>
          <w:szCs w:val="18"/>
        </w:rPr>
      </w:pPr>
      <w:proofErr w:type="spellStart"/>
      <w:r w:rsidRPr="006C3576">
        <w:rPr>
          <w:bCs/>
          <w:sz w:val="18"/>
          <w:szCs w:val="18"/>
        </w:rPr>
        <w:t>Acesta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este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obligat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să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ia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măsurile</w:t>
      </w:r>
      <w:proofErr w:type="spellEnd"/>
      <w:r w:rsidRPr="006C3576">
        <w:rPr>
          <w:bCs/>
          <w:sz w:val="18"/>
          <w:szCs w:val="18"/>
        </w:rPr>
        <w:t xml:space="preserve"> care se </w:t>
      </w:r>
      <w:proofErr w:type="spellStart"/>
      <w:r w:rsidRPr="006C3576">
        <w:rPr>
          <w:bCs/>
          <w:sz w:val="18"/>
          <w:szCs w:val="18"/>
        </w:rPr>
        <w:t>impun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pentru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exercitarea</w:t>
      </w:r>
      <w:proofErr w:type="spellEnd"/>
      <w:r w:rsidRPr="006C3576">
        <w:rPr>
          <w:bCs/>
          <w:sz w:val="18"/>
          <w:szCs w:val="18"/>
        </w:rPr>
        <w:t xml:space="preserve"> cu </w:t>
      </w:r>
      <w:proofErr w:type="spellStart"/>
      <w:r w:rsidRPr="006C3576">
        <w:rPr>
          <w:bCs/>
          <w:sz w:val="18"/>
          <w:szCs w:val="18"/>
        </w:rPr>
        <w:t>imparţialitate</w:t>
      </w:r>
      <w:proofErr w:type="spellEnd"/>
      <w:r w:rsidRPr="006C3576">
        <w:rPr>
          <w:bCs/>
          <w:sz w:val="18"/>
          <w:szCs w:val="18"/>
        </w:rPr>
        <w:t xml:space="preserve"> a </w:t>
      </w:r>
      <w:proofErr w:type="spellStart"/>
      <w:r w:rsidRPr="006C3576">
        <w:rPr>
          <w:bCs/>
          <w:sz w:val="18"/>
          <w:szCs w:val="18"/>
        </w:rPr>
        <w:t>funcţiei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publice</w:t>
      </w:r>
      <w:proofErr w:type="spellEnd"/>
      <w:r w:rsidRPr="006C3576">
        <w:rPr>
          <w:bCs/>
          <w:sz w:val="18"/>
          <w:szCs w:val="18"/>
        </w:rPr>
        <w:t xml:space="preserve">, </w:t>
      </w:r>
      <w:proofErr w:type="spellStart"/>
      <w:r w:rsidRPr="006C3576">
        <w:rPr>
          <w:bCs/>
          <w:sz w:val="18"/>
          <w:szCs w:val="18"/>
        </w:rPr>
        <w:t>în</w:t>
      </w:r>
      <w:proofErr w:type="spellEnd"/>
      <w:r w:rsidRPr="006C3576">
        <w:rPr>
          <w:bCs/>
          <w:sz w:val="18"/>
          <w:szCs w:val="18"/>
        </w:rPr>
        <w:t xml:space="preserve"> termen de </w:t>
      </w:r>
      <w:proofErr w:type="spellStart"/>
      <w:r w:rsidRPr="006C3576">
        <w:rPr>
          <w:bCs/>
          <w:sz w:val="18"/>
          <w:szCs w:val="18"/>
        </w:rPr>
        <w:t>cel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mult</w:t>
      </w:r>
      <w:proofErr w:type="spellEnd"/>
      <w:r w:rsidRPr="006C3576">
        <w:rPr>
          <w:bCs/>
          <w:sz w:val="18"/>
          <w:szCs w:val="18"/>
        </w:rPr>
        <w:t xml:space="preserve"> 3 </w:t>
      </w:r>
      <w:proofErr w:type="spellStart"/>
      <w:r w:rsidRPr="006C3576">
        <w:rPr>
          <w:bCs/>
          <w:sz w:val="18"/>
          <w:szCs w:val="18"/>
        </w:rPr>
        <w:t>zile</w:t>
      </w:r>
      <w:proofErr w:type="spellEnd"/>
      <w:r w:rsidRPr="006C3576">
        <w:rPr>
          <w:bCs/>
          <w:sz w:val="18"/>
          <w:szCs w:val="18"/>
        </w:rPr>
        <w:t xml:space="preserve"> de la data </w:t>
      </w:r>
      <w:proofErr w:type="spellStart"/>
      <w:r w:rsidRPr="006C3576">
        <w:rPr>
          <w:bCs/>
          <w:sz w:val="18"/>
          <w:szCs w:val="18"/>
        </w:rPr>
        <w:t>luării</w:t>
      </w:r>
      <w:proofErr w:type="spellEnd"/>
      <w:r w:rsidRPr="006C3576">
        <w:rPr>
          <w:bCs/>
          <w:sz w:val="18"/>
          <w:szCs w:val="18"/>
        </w:rPr>
        <w:t xml:space="preserve"> la </w:t>
      </w:r>
      <w:proofErr w:type="spellStart"/>
      <w:r w:rsidRPr="006C3576">
        <w:rPr>
          <w:bCs/>
          <w:sz w:val="18"/>
          <w:szCs w:val="18"/>
        </w:rPr>
        <w:t>cunoştinţă</w:t>
      </w:r>
      <w:proofErr w:type="spellEnd"/>
      <w:proofErr w:type="gramStart"/>
      <w:r w:rsidRPr="006C3576">
        <w:rPr>
          <w:bCs/>
          <w:sz w:val="18"/>
          <w:szCs w:val="18"/>
        </w:rPr>
        <w:t>” .</w:t>
      </w:r>
      <w:proofErr w:type="gramEnd"/>
    </w:p>
    <w:p w:rsidR="00E52418" w:rsidRPr="006C3576" w:rsidRDefault="00E52418" w:rsidP="00E52418">
      <w:pPr>
        <w:ind w:left="2340"/>
        <w:jc w:val="both"/>
        <w:rPr>
          <w:bCs/>
          <w:sz w:val="18"/>
          <w:szCs w:val="18"/>
        </w:rPr>
      </w:pPr>
      <w:r w:rsidRPr="006C3576">
        <w:rPr>
          <w:bCs/>
          <w:sz w:val="18"/>
          <w:szCs w:val="18"/>
        </w:rPr>
        <w:tab/>
        <w:t xml:space="preserve">Fata de </w:t>
      </w:r>
      <w:proofErr w:type="spellStart"/>
      <w:r w:rsidRPr="006C3576">
        <w:rPr>
          <w:bCs/>
          <w:sz w:val="18"/>
          <w:szCs w:val="18"/>
        </w:rPr>
        <w:t>cele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aratate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gramStart"/>
      <w:r w:rsidRPr="006C3576">
        <w:rPr>
          <w:bCs/>
          <w:sz w:val="18"/>
          <w:szCs w:val="18"/>
        </w:rPr>
        <w:t>anterior ,</w:t>
      </w:r>
      <w:proofErr w:type="gram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va</w:t>
      </w:r>
      <w:proofErr w:type="spellEnd"/>
      <w:r w:rsidRPr="006C3576">
        <w:rPr>
          <w:bCs/>
          <w:sz w:val="18"/>
          <w:szCs w:val="18"/>
        </w:rPr>
        <w:t xml:space="preserve"> rog </w:t>
      </w:r>
      <w:proofErr w:type="spellStart"/>
      <w:r w:rsidRPr="006C3576">
        <w:rPr>
          <w:bCs/>
          <w:sz w:val="18"/>
          <w:szCs w:val="18"/>
        </w:rPr>
        <w:t>sa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luati</w:t>
      </w:r>
      <w:proofErr w:type="spellEnd"/>
      <w:r w:rsidRPr="006C3576">
        <w:rPr>
          <w:bCs/>
          <w:sz w:val="18"/>
          <w:szCs w:val="18"/>
        </w:rPr>
        <w:t xml:space="preserve"> act de </w:t>
      </w:r>
      <w:proofErr w:type="spellStart"/>
      <w:r w:rsidRPr="006C3576">
        <w:rPr>
          <w:bCs/>
          <w:sz w:val="18"/>
          <w:szCs w:val="18"/>
        </w:rPr>
        <w:t>faptul</w:t>
      </w:r>
      <w:proofErr w:type="spellEnd"/>
      <w:r w:rsidRPr="006C3576">
        <w:rPr>
          <w:bCs/>
          <w:sz w:val="18"/>
          <w:szCs w:val="18"/>
        </w:rPr>
        <w:t xml:space="preserve"> ca ma </w:t>
      </w:r>
      <w:proofErr w:type="spellStart"/>
      <w:r w:rsidRPr="006C3576">
        <w:rPr>
          <w:bCs/>
          <w:sz w:val="18"/>
          <w:szCs w:val="18"/>
        </w:rPr>
        <w:t>abtin</w:t>
      </w:r>
      <w:proofErr w:type="spellEnd"/>
      <w:r w:rsidRPr="006C3576">
        <w:rPr>
          <w:bCs/>
          <w:sz w:val="18"/>
          <w:szCs w:val="18"/>
        </w:rPr>
        <w:t xml:space="preserve"> de la </w:t>
      </w:r>
      <w:proofErr w:type="spellStart"/>
      <w:r>
        <w:rPr>
          <w:bCs/>
          <w:sz w:val="18"/>
          <w:szCs w:val="18"/>
        </w:rPr>
        <w:t>contrasemnarea</w:t>
      </w:r>
      <w:proofErr w:type="spellEnd"/>
      <w:r>
        <w:rPr>
          <w:bCs/>
          <w:sz w:val="18"/>
          <w:szCs w:val="18"/>
        </w:rPr>
        <w:t xml:space="preserve"> </w:t>
      </w:r>
      <w:proofErr w:type="spellStart"/>
      <w:r>
        <w:rPr>
          <w:bCs/>
          <w:sz w:val="18"/>
          <w:szCs w:val="18"/>
        </w:rPr>
        <w:t>H</w:t>
      </w:r>
      <w:r>
        <w:rPr>
          <w:bCs/>
          <w:sz w:val="18"/>
          <w:szCs w:val="18"/>
        </w:rPr>
        <w:t>otarar</w:t>
      </w:r>
      <w:r>
        <w:rPr>
          <w:bCs/>
          <w:sz w:val="18"/>
          <w:szCs w:val="18"/>
        </w:rPr>
        <w:t>ii</w:t>
      </w:r>
      <w:proofErr w:type="spellEnd"/>
      <w:r>
        <w:rPr>
          <w:bCs/>
          <w:sz w:val="18"/>
          <w:szCs w:val="18"/>
        </w:rPr>
        <w:t xml:space="preserve"> </w:t>
      </w:r>
      <w:proofErr w:type="spellStart"/>
      <w:r>
        <w:rPr>
          <w:bCs/>
          <w:sz w:val="18"/>
          <w:szCs w:val="18"/>
        </w:rPr>
        <w:t>Consiliului</w:t>
      </w:r>
      <w:proofErr w:type="spellEnd"/>
      <w:r>
        <w:rPr>
          <w:bCs/>
          <w:sz w:val="18"/>
          <w:szCs w:val="18"/>
        </w:rPr>
        <w:t xml:space="preserve"> local al </w:t>
      </w:r>
      <w:proofErr w:type="spellStart"/>
      <w:r>
        <w:rPr>
          <w:bCs/>
          <w:sz w:val="18"/>
          <w:szCs w:val="18"/>
        </w:rPr>
        <w:t>comunei</w:t>
      </w:r>
      <w:proofErr w:type="spellEnd"/>
      <w:r>
        <w:rPr>
          <w:bCs/>
          <w:sz w:val="18"/>
          <w:szCs w:val="18"/>
        </w:rPr>
        <w:t xml:space="preserve"> </w:t>
      </w:r>
      <w:proofErr w:type="spellStart"/>
      <w:r>
        <w:rPr>
          <w:bCs/>
          <w:sz w:val="18"/>
          <w:szCs w:val="18"/>
        </w:rPr>
        <w:t>Puscasi</w:t>
      </w:r>
      <w:proofErr w:type="spellEnd"/>
      <w:r>
        <w:rPr>
          <w:bCs/>
          <w:sz w:val="18"/>
          <w:szCs w:val="18"/>
        </w:rPr>
        <w:t xml:space="preserve"> nr. 15/</w:t>
      </w:r>
      <w:proofErr w:type="gramStart"/>
      <w:r>
        <w:rPr>
          <w:bCs/>
          <w:sz w:val="18"/>
          <w:szCs w:val="18"/>
        </w:rPr>
        <w:t xml:space="preserve">2023 </w:t>
      </w:r>
      <w:r w:rsidRPr="006C3576">
        <w:rPr>
          <w:bCs/>
          <w:sz w:val="18"/>
          <w:szCs w:val="18"/>
        </w:rPr>
        <w:t>.</w:t>
      </w:r>
      <w:proofErr w:type="gramEnd"/>
    </w:p>
    <w:p w:rsidR="00E52418" w:rsidRPr="0066388E" w:rsidRDefault="00E52418" w:rsidP="00E52418">
      <w:pPr>
        <w:tabs>
          <w:tab w:val="num" w:pos="0"/>
        </w:tabs>
        <w:spacing w:line="240" w:lineRule="auto"/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E52418" w:rsidRDefault="00E52418" w:rsidP="00E5241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3970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E52418" w:rsidTr="00025378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bookmarkEnd w:id="0"/>
          <w:bookmarkEnd w:id="1"/>
          <w:bookmarkEnd w:id="2"/>
          <w:bookmarkEnd w:id="3"/>
          <w:p w:rsidR="00E52418" w:rsidRPr="0047790B" w:rsidRDefault="00E52418" w:rsidP="00025378">
            <w:pPr>
              <w:spacing w:before="4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E52418" w:rsidTr="00025378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E52418" w:rsidRDefault="00E52418" w:rsidP="00025378">
            <w:pPr>
              <w:spacing w:before="40"/>
              <w:jc w:val="center"/>
              <w:rPr>
                <w:b/>
                <w:bCs/>
                <w:color w:val="FF0000"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:rsidR="00E52418" w:rsidRDefault="00E52418" w:rsidP="00025378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 xml:space="preserve">HOTĂRÂRII CONSILIULUI LOCAL </w:t>
            </w:r>
            <w:proofErr w:type="gramStart"/>
            <w:r w:rsidRPr="001438DD">
              <w:rPr>
                <w:b/>
                <w:bCs/>
                <w:color w:val="FF0000"/>
                <w:sz w:val="18"/>
              </w:rPr>
              <w:t>AL</w:t>
            </w:r>
            <w:r>
              <w:rPr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b/>
                <w:bCs/>
                <w:color w:val="FF0000"/>
                <w:sz w:val="18"/>
              </w:rPr>
              <w:t xml:space="preserve"> COMUNEI</w:t>
            </w:r>
            <w:proofErr w:type="gramEnd"/>
            <w:r w:rsidRPr="001438DD">
              <w:rPr>
                <w:b/>
                <w:bCs/>
                <w:color w:val="FF0000"/>
                <w:sz w:val="18"/>
              </w:rPr>
              <w:t xml:space="preserve"> PUSCASI  NR. </w:t>
            </w:r>
            <w:r>
              <w:rPr>
                <w:b/>
                <w:bCs/>
                <w:color w:val="FF0000"/>
                <w:sz w:val="18"/>
              </w:rPr>
              <w:t>1</w:t>
            </w:r>
            <w:r>
              <w:rPr>
                <w:b/>
                <w:bCs/>
                <w:color w:val="FF0000"/>
                <w:sz w:val="18"/>
              </w:rPr>
              <w:t>5</w:t>
            </w:r>
            <w:r>
              <w:rPr>
                <w:b/>
                <w:bCs/>
                <w:color w:val="FF0000"/>
                <w:sz w:val="18"/>
              </w:rPr>
              <w:t>/2023</w:t>
            </w:r>
          </w:p>
        </w:tc>
      </w:tr>
      <w:tr w:rsidR="00E52418" w:rsidTr="00025378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2418" w:rsidRDefault="00E52418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:rsidR="00E52418" w:rsidRDefault="00E52418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2418" w:rsidRDefault="00E52418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2418" w:rsidRDefault="00E52418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:rsidR="00E52418" w:rsidRDefault="00E52418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E52418" w:rsidRPr="00357654" w:rsidRDefault="00E52418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E52418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52418" w:rsidRDefault="00E52418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52418" w:rsidRDefault="00E52418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52418" w:rsidRDefault="00E52418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E52418" w:rsidRDefault="00E52418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E52418" w:rsidTr="00025378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2418" w:rsidRPr="0087670B" w:rsidRDefault="00E52418" w:rsidP="00025378">
            <w:pPr>
              <w:jc w:val="center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2418" w:rsidRPr="0087670B" w:rsidRDefault="00E52418" w:rsidP="00025378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87670B">
              <w:rPr>
                <w:rFonts w:ascii="Times New Roman" w:hAnsi="Times New Roman"/>
                <w:sz w:val="18"/>
              </w:rPr>
              <w:t>Adoptarea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hotărârii</w:t>
            </w:r>
            <w:r w:rsidRPr="0087670B">
              <w:rPr>
                <w:rFonts w:ascii="Times New Roman" w:hAnsi="Times New Roman"/>
                <w:sz w:val="18"/>
                <w:szCs w:val="18"/>
                <w:vertAlign w:val="superscript"/>
              </w:rPr>
              <w:t>1</w:t>
            </w:r>
            <w:r w:rsidRPr="008767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18" w:rsidRPr="0087670B" w:rsidRDefault="00E52418" w:rsidP="000253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52418" w:rsidRPr="0087670B" w:rsidRDefault="00E52418" w:rsidP="0002537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E52418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2418" w:rsidRPr="0087670B" w:rsidRDefault="00E52418" w:rsidP="000253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670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418" w:rsidRPr="0087670B" w:rsidRDefault="00E52418" w:rsidP="0002537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670B">
              <w:rPr>
                <w:rFonts w:ascii="Times New Roman" w:hAnsi="Times New Roman"/>
                <w:sz w:val="18"/>
                <w:szCs w:val="18"/>
              </w:rPr>
              <w:t>Comunicarea</w:t>
            </w:r>
            <w:proofErr w:type="spellEnd"/>
            <w:r w:rsidRPr="008767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  <w:szCs w:val="18"/>
              </w:rPr>
              <w:t>către</w:t>
            </w:r>
            <w:proofErr w:type="spellEnd"/>
            <w:r w:rsidRPr="008767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  <w:szCs w:val="18"/>
              </w:rPr>
              <w:t>primarul</w:t>
            </w:r>
            <w:proofErr w:type="spellEnd"/>
            <w:r w:rsidRPr="0087670B">
              <w:rPr>
                <w:rFonts w:ascii="Times New Roman" w:hAnsi="Times New Roman"/>
                <w:sz w:val="18"/>
                <w:szCs w:val="18"/>
              </w:rPr>
              <w:t xml:space="preserve"> comunei</w:t>
            </w:r>
            <w:r w:rsidRPr="0087670B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8767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18" w:rsidRPr="0087670B" w:rsidRDefault="00E52418" w:rsidP="000253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52418" w:rsidRPr="0087670B" w:rsidRDefault="00E52418" w:rsidP="000253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2418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2418" w:rsidRPr="0087670B" w:rsidRDefault="00E52418" w:rsidP="00E52418">
            <w:pPr>
              <w:jc w:val="center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418" w:rsidRPr="0087670B" w:rsidRDefault="00E52418" w:rsidP="00E52418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87670B">
              <w:rPr>
                <w:rFonts w:ascii="Times New Roman" w:hAnsi="Times New Roman"/>
                <w:sz w:val="18"/>
              </w:rPr>
              <w:t>Comunicarea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către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prefectul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județului</w:t>
            </w:r>
            <w:r w:rsidRPr="0087670B">
              <w:rPr>
                <w:rFonts w:ascii="Times New Roman" w:hAnsi="Times New Roman"/>
                <w:sz w:val="18"/>
                <w:vertAlign w:val="superscript"/>
              </w:rPr>
              <w:t>3</w:t>
            </w:r>
            <w:r w:rsidRPr="0087670B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18" w:rsidRDefault="00E52418" w:rsidP="00E52418">
            <w:pPr>
              <w:jc w:val="center"/>
            </w:pPr>
            <w:r w:rsidRPr="007E02CE">
              <w:rPr>
                <w:rFonts w:ascii="Times New Roman" w:hAnsi="Times New Roman"/>
              </w:rPr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52418" w:rsidRPr="0087670B" w:rsidRDefault="00E52418" w:rsidP="00E5241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E52418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2418" w:rsidRPr="0087670B" w:rsidRDefault="00E52418" w:rsidP="00E52418">
            <w:pPr>
              <w:jc w:val="center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2418" w:rsidRPr="0087670B" w:rsidRDefault="00E52418" w:rsidP="00E52418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87670B">
              <w:rPr>
                <w:rFonts w:ascii="Times New Roman" w:hAnsi="Times New Roman"/>
                <w:sz w:val="18"/>
              </w:rPr>
              <w:t>Aducerea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la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cunoștință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publică</w:t>
            </w:r>
            <w:r w:rsidRPr="0087670B">
              <w:rPr>
                <w:rFonts w:ascii="Times New Roman" w:hAnsi="Times New Roman"/>
                <w:sz w:val="18"/>
                <w:vertAlign w:val="superscript"/>
              </w:rPr>
              <w:t>4+5</w:t>
            </w:r>
            <w:r w:rsidRPr="0087670B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18" w:rsidRDefault="00E52418" w:rsidP="00E52418">
            <w:pPr>
              <w:jc w:val="center"/>
            </w:pPr>
            <w:r w:rsidRPr="007E02CE">
              <w:rPr>
                <w:rFonts w:ascii="Times New Roman" w:hAnsi="Times New Roman"/>
              </w:rPr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52418" w:rsidRPr="0087670B" w:rsidRDefault="00E52418" w:rsidP="00E5241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E52418" w:rsidTr="00025378">
        <w:trPr>
          <w:trHeight w:val="227"/>
        </w:trPr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2418" w:rsidRPr="0087670B" w:rsidRDefault="00E52418" w:rsidP="00E52418">
            <w:pPr>
              <w:jc w:val="center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2418" w:rsidRPr="0087670B" w:rsidRDefault="00E52418" w:rsidP="00E52418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87670B">
              <w:rPr>
                <w:rFonts w:ascii="Times New Roman" w:hAnsi="Times New Roman"/>
                <w:sz w:val="18"/>
              </w:rPr>
              <w:t>Comunicarea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numai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în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cazul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celei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cu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caracter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individual</w:t>
            </w:r>
            <w:r w:rsidRPr="0087670B">
              <w:rPr>
                <w:rFonts w:ascii="Times New Roman" w:hAnsi="Times New Roman"/>
                <w:sz w:val="18"/>
                <w:vertAlign w:val="superscript"/>
              </w:rPr>
              <w:t>4+5</w:t>
            </w:r>
            <w:r w:rsidRPr="0087670B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18" w:rsidRDefault="00E52418" w:rsidP="00E52418">
            <w:pPr>
              <w:jc w:val="center"/>
            </w:pPr>
            <w:r w:rsidRPr="007E02CE">
              <w:rPr>
                <w:rFonts w:ascii="Times New Roman" w:hAnsi="Times New Roman"/>
              </w:rPr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52418" w:rsidRPr="0087670B" w:rsidRDefault="00E52418" w:rsidP="00E5241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E52418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2418" w:rsidRPr="0087670B" w:rsidRDefault="00E52418" w:rsidP="00E5241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87670B"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2418" w:rsidRPr="0087670B" w:rsidRDefault="00E52418" w:rsidP="00E52418">
            <w:pPr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Hotărârea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devine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obligatorie</w:t>
            </w:r>
            <w:r w:rsidRPr="0087670B">
              <w:rPr>
                <w:rFonts w:ascii="Times New Roman" w:hAnsi="Times New Roman"/>
                <w:bCs/>
                <w:sz w:val="18"/>
                <w:vertAlign w:val="superscript"/>
              </w:rPr>
              <w:t>6</w:t>
            </w:r>
            <w:r w:rsidRPr="0087670B">
              <w:rPr>
                <w:rFonts w:ascii="Times New Roman" w:hAnsi="Times New Roman"/>
                <w:bCs/>
                <w:sz w:val="18"/>
              </w:rPr>
              <w:t>)</w:t>
            </w:r>
            <w:r w:rsidRPr="0087670B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sau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produce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efecte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juridice</w:t>
            </w:r>
            <w:r w:rsidRPr="0087670B">
              <w:rPr>
                <w:rFonts w:ascii="Times New Roman" w:hAnsi="Times New Roman"/>
                <w:bCs/>
                <w:sz w:val="18"/>
                <w:vertAlign w:val="superscript"/>
              </w:rPr>
              <w:t>7</w:t>
            </w:r>
            <w:r w:rsidRPr="0087670B">
              <w:rPr>
                <w:rFonts w:ascii="Times New Roman" w:hAnsi="Times New Roman"/>
                <w:bCs/>
                <w:sz w:val="18"/>
              </w:rPr>
              <w:t>)</w:t>
            </w:r>
            <w:r w:rsidRPr="0087670B">
              <w:rPr>
                <w:rFonts w:ascii="Times New Roman" w:hAnsi="Times New Roman"/>
                <w:b/>
                <w:sz w:val="18"/>
              </w:rPr>
              <w:t xml:space="preserve">,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după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18" w:rsidRDefault="00E52418" w:rsidP="00E52418">
            <w:pPr>
              <w:jc w:val="center"/>
            </w:pPr>
            <w:r w:rsidRPr="007E02CE">
              <w:rPr>
                <w:rFonts w:ascii="Times New Roman" w:hAnsi="Times New Roman"/>
              </w:rPr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52418" w:rsidRPr="0087670B" w:rsidRDefault="00E52418" w:rsidP="00E5241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52418" w:rsidTr="00025378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E52418" w:rsidRPr="0087670B" w:rsidRDefault="00E52418" w:rsidP="00025378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Extrase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din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Ordonanța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de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urgență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a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Guvernului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nr. 57/2019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privind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Codul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b/>
                <w:sz w:val="18"/>
              </w:rPr>
              <w:t>administrativ</w:t>
            </w:r>
            <w:proofErr w:type="spellEnd"/>
            <w:r w:rsidRPr="0087670B">
              <w:rPr>
                <w:rFonts w:ascii="Times New Roman" w:hAnsi="Times New Roman"/>
                <w:b/>
                <w:sz w:val="18"/>
              </w:rPr>
              <w:t>:</w:t>
            </w:r>
          </w:p>
          <w:p w:rsidR="00E52418" w:rsidRPr="0087670B" w:rsidRDefault="00E52418" w:rsidP="00E5241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139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(1):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În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exercitarea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atribuțiilor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îi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revin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,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consiliul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local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adoptă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hotărâri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, cu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majoritate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absolută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sau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simplă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,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după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caz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:rsidR="00E52418" w:rsidRPr="0087670B" w:rsidRDefault="00E52418" w:rsidP="00E5241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(2):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Hotărârile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consiliului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local se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comunică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primarului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:rsidR="00E52418" w:rsidRPr="0087670B" w:rsidRDefault="00E52418" w:rsidP="00E5241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(1),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adaptat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: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Secretarul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general al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comunei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comunică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hotărârile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consiliului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local al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comunei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prefectului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în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cel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mult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10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zile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lucrătoare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 xml:space="preserve"> de la data </w:t>
            </w:r>
            <w:proofErr w:type="spellStart"/>
            <w:r w:rsidRPr="0087670B">
              <w:rPr>
                <w:rFonts w:ascii="Times New Roman" w:hAnsi="Times New Roman"/>
                <w:iCs/>
                <w:sz w:val="18"/>
              </w:rPr>
              <w:t>adoptării</w:t>
            </w:r>
            <w:proofErr w:type="spellEnd"/>
            <w:r w:rsidRPr="0087670B">
              <w:rPr>
                <w:rFonts w:ascii="Times New Roman" w:hAnsi="Times New Roman"/>
                <w:iCs/>
                <w:sz w:val="18"/>
              </w:rPr>
              <w:t>...;</w:t>
            </w:r>
          </w:p>
          <w:p w:rsidR="00E52418" w:rsidRPr="0087670B" w:rsidRDefault="00E52418" w:rsidP="00E5241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(4):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Hotărârile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… se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aduc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la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cunoștința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publică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și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se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comunică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în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condițiile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legii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prin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grija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secretarului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 general al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comunei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>.;</w:t>
            </w:r>
          </w:p>
          <w:p w:rsidR="00E52418" w:rsidRPr="0087670B" w:rsidRDefault="00E52418" w:rsidP="00E5241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199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(1):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Comunicarea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hotărârilor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…. cu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caracter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individual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către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persoanele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cărora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li se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adresează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se face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în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cel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mult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5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zile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de la data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comunicării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oficiale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către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prefect.”;</w:t>
            </w:r>
          </w:p>
          <w:p w:rsidR="00E52418" w:rsidRPr="0087670B" w:rsidRDefault="00E52418" w:rsidP="00E5241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iCs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198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(1):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Hotărârile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… cu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caracter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normativ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devin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obligatorii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de la data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aducerii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lor la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cunoștință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</w:rPr>
              <w:t>publică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:rsidR="00E52418" w:rsidRPr="0087670B" w:rsidRDefault="00E52418" w:rsidP="00E5241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199 </w:t>
            </w:r>
            <w:proofErr w:type="spellStart"/>
            <w:r w:rsidRPr="0087670B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7670B">
              <w:rPr>
                <w:rFonts w:ascii="Times New Roman" w:hAnsi="Times New Roman"/>
                <w:sz w:val="18"/>
              </w:rPr>
              <w:t xml:space="preserve">. (2): </w:t>
            </w:r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„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Hotărârile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caracter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produc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efecte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juridice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comunicării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către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persoanele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cărora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adresează</w:t>
            </w:r>
            <w:proofErr w:type="spellEnd"/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.”</w:t>
            </w:r>
          </w:p>
        </w:tc>
      </w:tr>
    </w:tbl>
    <w:p w:rsidR="00E52418" w:rsidRDefault="00E52418" w:rsidP="00E52418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E52418" w:rsidRDefault="00E52418" w:rsidP="00E52418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E52418" w:rsidRPr="002A08C0" w:rsidRDefault="00E52418" w:rsidP="00E52418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E52418" w:rsidRPr="002A08C0" w:rsidRDefault="00E52418" w:rsidP="00E52418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E52418" w:rsidRDefault="00E52418" w:rsidP="00E52418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E52418" w:rsidRDefault="00E52418" w:rsidP="00E52418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E52418" w:rsidRDefault="00E52418" w:rsidP="00E52418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E00090" w:rsidRDefault="00E00090" w:rsidP="00E52418">
      <w:pPr>
        <w:pStyle w:val="BodyTextIndent2"/>
        <w:spacing w:line="276" w:lineRule="auto"/>
      </w:pPr>
    </w:p>
    <w:sectPr w:rsidR="00E00090" w:rsidSect="00EB787F">
      <w:pgSz w:w="12240" w:h="15840"/>
      <w:pgMar w:top="450" w:right="630" w:bottom="2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3718E"/>
    <w:multiLevelType w:val="hybridMultilevel"/>
    <w:tmpl w:val="5BCE5424"/>
    <w:lvl w:ilvl="0" w:tplc="7682C58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0B7318"/>
    <w:multiLevelType w:val="hybridMultilevel"/>
    <w:tmpl w:val="5FC456BE"/>
    <w:lvl w:ilvl="0" w:tplc="84227F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760490">
    <w:abstractNumId w:val="2"/>
  </w:num>
  <w:num w:numId="2" w16cid:durableId="1637831659">
    <w:abstractNumId w:val="0"/>
  </w:num>
  <w:num w:numId="3" w16cid:durableId="1551766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18"/>
    <w:rsid w:val="006453EF"/>
    <w:rsid w:val="0087312A"/>
    <w:rsid w:val="00E00090"/>
    <w:rsid w:val="00E5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DF8D4"/>
  <w15:chartTrackingRefBased/>
  <w15:docId w15:val="{0FFB1FF0-ADD8-4810-B6A8-8124564E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41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/>
      <w:b/>
      <w:bCs/>
      <w:sz w:val="36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E52418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4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4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,Cablenet,Akapit z listą BS,Outlines a.b.c.,List_Paragraph,Multilevel para_II,Akapit z lista BS"/>
    <w:basedOn w:val="Normal"/>
    <w:link w:val="ListParagraphChar"/>
    <w:uiPriority w:val="34"/>
    <w:qFormat/>
    <w:rsid w:val="0087312A"/>
    <w:pPr>
      <w:ind w:left="720"/>
      <w:contextualSpacing/>
    </w:pPr>
    <w:rPr>
      <w:rFonts w:eastAsia="Times New Roman"/>
    </w:rPr>
  </w:style>
  <w:style w:type="character" w:customStyle="1" w:styleId="Heading4Char">
    <w:name w:val="Heading 4 Char"/>
    <w:basedOn w:val="DefaultParagraphFont"/>
    <w:link w:val="Heading4"/>
    <w:rsid w:val="00E52418"/>
    <w:rPr>
      <w:rFonts w:ascii="Times New Roman" w:eastAsia="Times New Roman" w:hAnsi="Times New Roman" w:cs="Times New Roman"/>
      <w:b/>
      <w:bCs/>
      <w:kern w:val="0"/>
      <w:sz w:val="28"/>
      <w:szCs w:val="28"/>
      <w:lang w:val="ro-RO" w:eastAsia="ro-RO"/>
      <w14:ligatures w14:val="none"/>
    </w:rPr>
  </w:style>
  <w:style w:type="paragraph" w:styleId="NoSpacing">
    <w:name w:val="No Spacing"/>
    <w:uiPriority w:val="1"/>
    <w:qFormat/>
    <w:rsid w:val="00E5241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rsid w:val="00E52418"/>
    <w:rPr>
      <w:color w:val="0000FF"/>
      <w:u w:val="single"/>
    </w:rPr>
  </w:style>
  <w:style w:type="paragraph" w:styleId="Header">
    <w:name w:val="header"/>
    <w:basedOn w:val="Normal"/>
    <w:link w:val="HeaderChar"/>
    <w:rsid w:val="00E5241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E5241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BodyTextIndent2">
    <w:name w:val="Body Text Indent 2"/>
    <w:basedOn w:val="Normal"/>
    <w:link w:val="BodyTextIndent2Char"/>
    <w:unhideWhenUsed/>
    <w:rsid w:val="00E5241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E5241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418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41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,Cablenet Char,Akapit z listą BS Char"/>
    <w:link w:val="ListParagraph"/>
    <w:uiPriority w:val="34"/>
    <w:locked/>
    <w:rsid w:val="00E52418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2023-04-04T07:05:00Z</dcterms:created>
  <dcterms:modified xsi:type="dcterms:W3CDTF">2023-04-04T07:11:00Z</dcterms:modified>
</cp:coreProperties>
</file>