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601E04" w14:textId="77777777" w:rsidR="007416CB" w:rsidRPr="009B2CB0" w:rsidRDefault="007416CB" w:rsidP="007416CB">
      <w:pPr>
        <w:rPr>
          <w:lang w:val="fr-FR"/>
        </w:rPr>
      </w:pPr>
      <w:r w:rsidRPr="009B2CB0">
        <w:rPr>
          <w:rFonts w:ascii="Arial Narrow" w:hAnsi="Arial Narrow"/>
          <w:b/>
          <w:noProof/>
          <w:sz w:val="36"/>
          <w:szCs w:val="36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451C33F6" wp14:editId="66023609">
            <wp:simplePos x="0" y="0"/>
            <wp:positionH relativeFrom="column">
              <wp:posOffset>2971800</wp:posOffset>
            </wp:positionH>
            <wp:positionV relativeFrom="paragraph">
              <wp:posOffset>114300</wp:posOffset>
            </wp:positionV>
            <wp:extent cx="457200" cy="571500"/>
            <wp:effectExtent l="19050" t="0" r="0" b="0"/>
            <wp:wrapTopAndBottom/>
            <wp:docPr id="4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2E6C34CE" w14:textId="77777777" w:rsidR="007416CB" w:rsidRPr="009B2CB0" w:rsidRDefault="007416CB" w:rsidP="007416CB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9B2CB0">
        <w:rPr>
          <w:rFonts w:ascii="Arial Narrow" w:hAnsi="Arial Narrow"/>
          <w:b/>
          <w:sz w:val="28"/>
          <w:szCs w:val="28"/>
        </w:rPr>
        <w:t>R   O   M   Â   N   I   A</w:t>
      </w:r>
    </w:p>
    <w:p w14:paraId="083282E7" w14:textId="77777777" w:rsidR="007416CB" w:rsidRPr="009B2CB0" w:rsidRDefault="007416CB" w:rsidP="007416CB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9B2CB0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14D49703" w14:textId="77777777" w:rsidR="007416CB" w:rsidRPr="009B2CB0" w:rsidRDefault="007416CB" w:rsidP="007416CB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9B2CB0">
        <w:rPr>
          <w:rFonts w:ascii="Arial Narrow" w:hAnsi="Arial Narrow"/>
          <w:b/>
          <w:sz w:val="28"/>
          <w:szCs w:val="28"/>
        </w:rPr>
        <w:t>P R I M A R</w:t>
      </w:r>
    </w:p>
    <w:p w14:paraId="3AB1FF52" w14:textId="77777777" w:rsidR="007416CB" w:rsidRPr="009B2CB0" w:rsidRDefault="007416CB" w:rsidP="007416CB">
      <w:pPr>
        <w:pStyle w:val="Antet"/>
        <w:jc w:val="center"/>
        <w:rPr>
          <w:rFonts w:ascii="Arial Narrow" w:hAnsi="Arial Narrow"/>
          <w:sz w:val="20"/>
          <w:szCs w:val="20"/>
        </w:rPr>
      </w:pPr>
      <w:r w:rsidRPr="009B2CB0">
        <w:rPr>
          <w:rFonts w:ascii="Arial Narrow" w:hAnsi="Arial Narrow"/>
          <w:sz w:val="20"/>
          <w:szCs w:val="20"/>
        </w:rPr>
        <w:t xml:space="preserve">COMUNA PUSCASI - Cod </w:t>
      </w:r>
      <w:proofErr w:type="spellStart"/>
      <w:r w:rsidRPr="009B2CB0">
        <w:rPr>
          <w:rFonts w:ascii="Arial Narrow" w:hAnsi="Arial Narrow"/>
          <w:sz w:val="20"/>
          <w:szCs w:val="20"/>
        </w:rPr>
        <w:t>poştal</w:t>
      </w:r>
      <w:proofErr w:type="spellEnd"/>
      <w:r w:rsidRPr="009B2CB0">
        <w:rPr>
          <w:rFonts w:ascii="Arial Narrow" w:hAnsi="Arial Narrow"/>
          <w:sz w:val="20"/>
          <w:szCs w:val="20"/>
        </w:rPr>
        <w:t xml:space="preserve">  737328- Telefon: 0235.340400/fax : 0235.340348 – e-mail: </w:t>
      </w:r>
      <w:hyperlink r:id="rId6" w:history="1">
        <w:r w:rsidRPr="009B2CB0">
          <w:rPr>
            <w:rStyle w:val="Hyperlink"/>
            <w:rFonts w:ascii="Arial Narrow" w:hAnsi="Arial Narrow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7416CB" w:rsidRPr="009B2CB0" w14:paraId="760FB001" w14:textId="77777777" w:rsidTr="00031B18">
        <w:trPr>
          <w:trHeight w:val="70"/>
        </w:trPr>
        <w:tc>
          <w:tcPr>
            <w:tcW w:w="3096" w:type="dxa"/>
            <w:shd w:val="clear" w:color="auto" w:fill="0000FF"/>
          </w:tcPr>
          <w:p w14:paraId="599CAD3A" w14:textId="77777777" w:rsidR="007416CB" w:rsidRPr="009B2CB0" w:rsidRDefault="007416CB" w:rsidP="00031B18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6AAE6C00" w14:textId="77777777" w:rsidR="007416CB" w:rsidRPr="009B2CB0" w:rsidRDefault="007416CB" w:rsidP="00031B18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40722559" w14:textId="77777777" w:rsidR="007416CB" w:rsidRPr="009B2CB0" w:rsidRDefault="007416CB" w:rsidP="00031B18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52E00D0D" w14:textId="221A8086" w:rsidR="007416CB" w:rsidRPr="009B2CB0" w:rsidRDefault="007416CB" w:rsidP="007416CB">
      <w:pPr>
        <w:pStyle w:val="Titlu1"/>
        <w:rPr>
          <w:rFonts w:ascii="Algerian" w:hAnsi="Algerian"/>
          <w:b w:val="0"/>
          <w:sz w:val="50"/>
          <w:szCs w:val="50"/>
        </w:rPr>
      </w:pPr>
      <w:proofErr w:type="spellStart"/>
      <w:r w:rsidRPr="009B2CB0">
        <w:rPr>
          <w:rFonts w:ascii="Algerian" w:hAnsi="Algerian"/>
          <w:b w:val="0"/>
          <w:sz w:val="50"/>
          <w:szCs w:val="50"/>
        </w:rPr>
        <w:t>DISPOZItIA</w:t>
      </w:r>
      <w:proofErr w:type="spellEnd"/>
      <w:r w:rsidRPr="009B2CB0">
        <w:rPr>
          <w:rFonts w:ascii="Algerian" w:hAnsi="Algerian"/>
          <w:b w:val="0"/>
          <w:sz w:val="50"/>
          <w:szCs w:val="50"/>
        </w:rPr>
        <w:t xml:space="preserve"> NR.  </w:t>
      </w:r>
      <w:r>
        <w:rPr>
          <w:rFonts w:ascii="Algerian" w:hAnsi="Algerian"/>
          <w:b w:val="0"/>
          <w:sz w:val="50"/>
          <w:szCs w:val="50"/>
        </w:rPr>
        <w:t>34</w:t>
      </w:r>
      <w:r w:rsidRPr="009B2CB0">
        <w:rPr>
          <w:rFonts w:ascii="Algerian" w:hAnsi="Algerian"/>
          <w:b w:val="0"/>
          <w:sz w:val="50"/>
          <w:szCs w:val="50"/>
        </w:rPr>
        <w:t xml:space="preserve"> /202</w:t>
      </w:r>
      <w:r>
        <w:rPr>
          <w:rFonts w:ascii="Algerian" w:hAnsi="Algerian"/>
          <w:b w:val="0"/>
          <w:sz w:val="50"/>
          <w:szCs w:val="50"/>
        </w:rPr>
        <w:t>4</w:t>
      </w:r>
    </w:p>
    <w:p w14:paraId="5AD07BE2" w14:textId="77777777" w:rsidR="007416CB" w:rsidRDefault="007416CB" w:rsidP="007416CB">
      <w:pPr>
        <w:jc w:val="center"/>
        <w:rPr>
          <w:b/>
          <w:bCs/>
          <w:sz w:val="28"/>
          <w:szCs w:val="28"/>
        </w:rPr>
      </w:pPr>
      <w:r w:rsidRPr="009B2CB0">
        <w:rPr>
          <w:b/>
          <w:bCs/>
          <w:sz w:val="28"/>
          <w:szCs w:val="28"/>
        </w:rPr>
        <w:t xml:space="preserve">privind numirea Comisiei de evaluare a ofertelor privind atribuirea Contractului  </w:t>
      </w:r>
      <w:r w:rsidRPr="007416CB">
        <w:rPr>
          <w:b/>
          <w:bCs/>
          <w:sz w:val="28"/>
          <w:szCs w:val="28"/>
        </w:rPr>
        <w:t xml:space="preserve">DOTAREA CU MOBILIER, MATERIALE DIDACTICE ȘI ECHIPAMENTE A UNITĂȚII DE ÎNVĂȚĂMÂNT PREUNIVERSITAR </w:t>
      </w:r>
    </w:p>
    <w:p w14:paraId="78617AC5" w14:textId="61141758" w:rsidR="007416CB" w:rsidRPr="009B2CB0" w:rsidRDefault="007416CB" w:rsidP="007416CB">
      <w:pPr>
        <w:jc w:val="center"/>
        <w:rPr>
          <w:b/>
          <w:bCs/>
          <w:sz w:val="28"/>
          <w:szCs w:val="28"/>
        </w:rPr>
      </w:pPr>
      <w:r w:rsidRPr="007416CB">
        <w:rPr>
          <w:b/>
          <w:bCs/>
          <w:sz w:val="28"/>
          <w:szCs w:val="28"/>
        </w:rPr>
        <w:t>ȘCOALA GIMNAZIALĂ Nr. 1 SAT PUȘCAȘI</w:t>
      </w:r>
    </w:p>
    <w:p w14:paraId="4EAFC99B" w14:textId="77777777" w:rsidR="007416CB" w:rsidRPr="009B2CB0" w:rsidRDefault="007416CB" w:rsidP="007416CB">
      <w:pPr>
        <w:jc w:val="center"/>
        <w:rPr>
          <w:b/>
          <w:bCs/>
          <w:sz w:val="28"/>
          <w:szCs w:val="28"/>
        </w:rPr>
      </w:pPr>
    </w:p>
    <w:p w14:paraId="48D62AD5" w14:textId="77777777" w:rsidR="007416CB" w:rsidRPr="009B2CB0" w:rsidRDefault="007416CB" w:rsidP="007416CB">
      <w:pPr>
        <w:jc w:val="center"/>
        <w:rPr>
          <w:rFonts w:ascii="Arial Narrow" w:hAnsi="Arial Narrow"/>
          <w:b/>
          <w:bCs/>
          <w:szCs w:val="32"/>
        </w:rPr>
      </w:pPr>
    </w:p>
    <w:p w14:paraId="5B35F9F4" w14:textId="77777777" w:rsidR="007416CB" w:rsidRPr="009B2CB0" w:rsidRDefault="007416CB" w:rsidP="007416CB">
      <w:pPr>
        <w:pStyle w:val="Corptext"/>
        <w:ind w:firstLine="720"/>
        <w:jc w:val="both"/>
        <w:rPr>
          <w:sz w:val="28"/>
          <w:szCs w:val="28"/>
        </w:rPr>
      </w:pPr>
      <w:proofErr w:type="spellStart"/>
      <w:r w:rsidRPr="009B2CB0">
        <w:rPr>
          <w:sz w:val="28"/>
          <w:szCs w:val="28"/>
        </w:rPr>
        <w:t>Avand</w:t>
      </w:r>
      <w:proofErr w:type="spellEnd"/>
      <w:r w:rsidRPr="009B2CB0">
        <w:rPr>
          <w:sz w:val="28"/>
          <w:szCs w:val="28"/>
        </w:rPr>
        <w:t xml:space="preserve"> in vedere</w:t>
      </w:r>
    </w:p>
    <w:p w14:paraId="40C2F7E8" w14:textId="77777777" w:rsidR="007416CB" w:rsidRPr="009B2CB0" w:rsidRDefault="007416CB" w:rsidP="007416CB">
      <w:pPr>
        <w:pStyle w:val="Corptext"/>
        <w:ind w:firstLine="720"/>
        <w:jc w:val="both"/>
        <w:rPr>
          <w:b w:val="0"/>
          <w:bCs w:val="0"/>
          <w:sz w:val="28"/>
          <w:szCs w:val="28"/>
        </w:rPr>
      </w:pPr>
      <w:r w:rsidRPr="009B2CB0">
        <w:rPr>
          <w:b w:val="0"/>
          <w:bCs w:val="0"/>
          <w:sz w:val="28"/>
          <w:szCs w:val="28"/>
        </w:rPr>
        <w:t xml:space="preserve">-  referatul compartimentului </w:t>
      </w:r>
      <w:proofErr w:type="spellStart"/>
      <w:r w:rsidRPr="009B2CB0">
        <w:rPr>
          <w:b w:val="0"/>
          <w:bCs w:val="0"/>
          <w:sz w:val="28"/>
          <w:szCs w:val="28"/>
        </w:rPr>
        <w:t>Achizitii</w:t>
      </w:r>
      <w:proofErr w:type="spellEnd"/>
      <w:r w:rsidRPr="009B2CB0">
        <w:rPr>
          <w:b w:val="0"/>
          <w:bCs w:val="0"/>
          <w:sz w:val="28"/>
          <w:szCs w:val="28"/>
        </w:rPr>
        <w:t xml:space="preserve"> publice din aparatul de specialitate al primarului comunei </w:t>
      </w:r>
      <w:proofErr w:type="spellStart"/>
      <w:r w:rsidRPr="009B2CB0">
        <w:rPr>
          <w:b w:val="0"/>
          <w:bCs w:val="0"/>
          <w:sz w:val="28"/>
          <w:szCs w:val="28"/>
        </w:rPr>
        <w:t>Puscasi</w:t>
      </w:r>
      <w:proofErr w:type="spellEnd"/>
      <w:r w:rsidRPr="009B2CB0">
        <w:rPr>
          <w:b w:val="0"/>
          <w:bCs w:val="0"/>
          <w:sz w:val="28"/>
          <w:szCs w:val="28"/>
        </w:rPr>
        <w:t xml:space="preserve">, </w:t>
      </w:r>
      <w:proofErr w:type="spellStart"/>
      <w:r w:rsidRPr="009B2CB0">
        <w:rPr>
          <w:b w:val="0"/>
          <w:bCs w:val="0"/>
          <w:sz w:val="28"/>
          <w:szCs w:val="28"/>
        </w:rPr>
        <w:t>judetul</w:t>
      </w:r>
      <w:proofErr w:type="spellEnd"/>
      <w:r w:rsidRPr="009B2CB0">
        <w:rPr>
          <w:b w:val="0"/>
          <w:bCs w:val="0"/>
          <w:sz w:val="28"/>
          <w:szCs w:val="28"/>
        </w:rPr>
        <w:t xml:space="preserve"> Vaslui</w:t>
      </w:r>
    </w:p>
    <w:p w14:paraId="4497402F" w14:textId="24B6D56D" w:rsidR="007416CB" w:rsidRDefault="007416CB" w:rsidP="007416CB">
      <w:pPr>
        <w:widowControl w:val="0"/>
        <w:autoSpaceDE w:val="0"/>
        <w:autoSpaceDN w:val="0"/>
        <w:adjustRightInd w:val="0"/>
        <w:spacing w:line="276" w:lineRule="auto"/>
        <w:ind w:firstLine="720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>-</w:t>
      </w:r>
      <w:r w:rsidRPr="009B2CB0">
        <w:rPr>
          <w:sz w:val="28"/>
          <w:szCs w:val="28"/>
        </w:rPr>
        <w:t xml:space="preserve"> Contractul de </w:t>
      </w:r>
      <w:proofErr w:type="spellStart"/>
      <w:r w:rsidRPr="009B2CB0">
        <w:rPr>
          <w:sz w:val="28"/>
          <w:szCs w:val="28"/>
        </w:rPr>
        <w:t>finanţare</w:t>
      </w:r>
      <w:proofErr w:type="spellEnd"/>
      <w:r w:rsidRPr="009B2CB0">
        <w:rPr>
          <w:sz w:val="28"/>
          <w:szCs w:val="28"/>
        </w:rPr>
        <w:t xml:space="preserve"> nerambursabilă nr. </w:t>
      </w:r>
      <w:r>
        <w:rPr>
          <w:sz w:val="28"/>
          <w:szCs w:val="28"/>
        </w:rPr>
        <w:t xml:space="preserve">1676 DOT /2023 </w:t>
      </w:r>
      <w:r w:rsidRPr="009B2CB0">
        <w:rPr>
          <w:sz w:val="28"/>
          <w:szCs w:val="28"/>
        </w:rPr>
        <w:t xml:space="preserve"> încheiat cu </w:t>
      </w:r>
      <w:r>
        <w:rPr>
          <w:sz w:val="28"/>
          <w:szCs w:val="28"/>
        </w:rPr>
        <w:t>UEFISCDI</w:t>
      </w:r>
      <w:r w:rsidRPr="009B2CB0">
        <w:rPr>
          <w:sz w:val="28"/>
          <w:szCs w:val="28"/>
        </w:rPr>
        <w:t>, pentru obiectivul;</w:t>
      </w:r>
      <w:r w:rsidRPr="009B2CB0">
        <w:rPr>
          <w:b/>
          <w:sz w:val="28"/>
          <w:szCs w:val="28"/>
          <w:lang w:val="es-ES"/>
        </w:rPr>
        <w:t xml:space="preserve"> </w:t>
      </w:r>
      <w:r w:rsidRPr="007416CB">
        <w:rPr>
          <w:b/>
          <w:bCs/>
          <w:sz w:val="28"/>
          <w:szCs w:val="28"/>
        </w:rPr>
        <w:t>DOTAREA CU MOBILIER, MATERIALE DIDACTICE ȘI ECHIPAMENTE A UNITĂȚII DE ÎNVĂȚĂMÂNT PREUNIVERSITAR ȘCOALA GIMNAZIALĂ Nr. 1 SAT PUȘCAȘI</w:t>
      </w:r>
    </w:p>
    <w:p w14:paraId="1F43ABCE" w14:textId="290BCBD4" w:rsidR="007416CB" w:rsidRPr="009B2CB0" w:rsidRDefault="007416CB" w:rsidP="007416CB">
      <w:pPr>
        <w:widowControl w:val="0"/>
        <w:autoSpaceDE w:val="0"/>
        <w:autoSpaceDN w:val="0"/>
        <w:adjustRightInd w:val="0"/>
        <w:spacing w:line="276" w:lineRule="auto"/>
        <w:ind w:firstLine="720"/>
        <w:jc w:val="both"/>
        <w:rPr>
          <w:sz w:val="28"/>
          <w:szCs w:val="28"/>
        </w:rPr>
      </w:pPr>
      <w:r w:rsidRPr="009B2CB0">
        <w:rPr>
          <w:sz w:val="28"/>
          <w:szCs w:val="28"/>
        </w:rPr>
        <w:t xml:space="preserve">- prevederile art. 126 din </w:t>
      </w:r>
      <w:proofErr w:type="spellStart"/>
      <w:r w:rsidRPr="009B2CB0">
        <w:rPr>
          <w:sz w:val="28"/>
          <w:szCs w:val="28"/>
        </w:rPr>
        <w:t>Hotararea</w:t>
      </w:r>
      <w:proofErr w:type="spellEnd"/>
      <w:r w:rsidRPr="009B2CB0">
        <w:rPr>
          <w:sz w:val="28"/>
          <w:szCs w:val="28"/>
        </w:rPr>
        <w:t xml:space="preserve"> Guvernului nr. 395/2016 pentru aprobarea Normelor metodologice de aplicare a prevederilor referitoare la atribuirea contractului de </w:t>
      </w:r>
      <w:proofErr w:type="spellStart"/>
      <w:r w:rsidRPr="009B2CB0">
        <w:rPr>
          <w:sz w:val="28"/>
          <w:szCs w:val="28"/>
        </w:rPr>
        <w:t>achiziţie</w:t>
      </w:r>
      <w:proofErr w:type="spellEnd"/>
      <w:r w:rsidRPr="009B2CB0">
        <w:rPr>
          <w:sz w:val="28"/>
          <w:szCs w:val="28"/>
        </w:rPr>
        <w:t xml:space="preserve"> publică/acordului - cadru din </w:t>
      </w:r>
      <w:hyperlink r:id="rId7" w:history="1">
        <w:r w:rsidRPr="009B2CB0">
          <w:rPr>
            <w:rStyle w:val="Hyperlink"/>
            <w:color w:val="auto"/>
            <w:sz w:val="28"/>
            <w:szCs w:val="28"/>
          </w:rPr>
          <w:t>Legea nr. 98/2016</w:t>
        </w:r>
      </w:hyperlink>
      <w:r w:rsidRPr="009B2CB0">
        <w:rPr>
          <w:sz w:val="28"/>
          <w:szCs w:val="28"/>
        </w:rPr>
        <w:t xml:space="preserve"> privind </w:t>
      </w:r>
      <w:proofErr w:type="spellStart"/>
      <w:r w:rsidRPr="009B2CB0">
        <w:rPr>
          <w:sz w:val="28"/>
          <w:szCs w:val="28"/>
        </w:rPr>
        <w:t>achiziţiile</w:t>
      </w:r>
      <w:proofErr w:type="spellEnd"/>
      <w:r w:rsidRPr="009B2CB0">
        <w:rPr>
          <w:sz w:val="28"/>
          <w:szCs w:val="28"/>
        </w:rPr>
        <w:t xml:space="preserve"> publice;</w:t>
      </w:r>
    </w:p>
    <w:p w14:paraId="0222D31C" w14:textId="77777777" w:rsidR="007416CB" w:rsidRPr="009B2CB0" w:rsidRDefault="007416CB" w:rsidP="007416CB">
      <w:pPr>
        <w:pStyle w:val="Corptext"/>
        <w:ind w:firstLine="720"/>
        <w:jc w:val="both"/>
        <w:rPr>
          <w:b w:val="0"/>
          <w:bCs w:val="0"/>
          <w:sz w:val="28"/>
          <w:szCs w:val="28"/>
        </w:rPr>
      </w:pPr>
      <w:r w:rsidRPr="009B2CB0">
        <w:rPr>
          <w:b w:val="0"/>
          <w:bCs w:val="0"/>
          <w:sz w:val="28"/>
          <w:szCs w:val="28"/>
        </w:rPr>
        <w:t xml:space="preserve">-  prevederile Legii nr. 98/2016 privind </w:t>
      </w:r>
      <w:proofErr w:type="spellStart"/>
      <w:r w:rsidRPr="009B2CB0">
        <w:rPr>
          <w:b w:val="0"/>
          <w:bCs w:val="0"/>
          <w:sz w:val="28"/>
          <w:szCs w:val="28"/>
        </w:rPr>
        <w:t>achizitiile</w:t>
      </w:r>
      <w:proofErr w:type="spellEnd"/>
      <w:r w:rsidRPr="009B2CB0">
        <w:rPr>
          <w:b w:val="0"/>
          <w:bCs w:val="0"/>
          <w:sz w:val="28"/>
          <w:szCs w:val="28"/>
        </w:rPr>
        <w:t xml:space="preserve"> publice </w:t>
      </w:r>
    </w:p>
    <w:p w14:paraId="0D098169" w14:textId="77777777" w:rsidR="007416CB" w:rsidRPr="009B2CB0" w:rsidRDefault="007416CB" w:rsidP="007416CB">
      <w:pPr>
        <w:pStyle w:val="Indentcorptext"/>
        <w:jc w:val="both"/>
        <w:rPr>
          <w:bCs/>
          <w:sz w:val="28"/>
          <w:szCs w:val="28"/>
        </w:rPr>
      </w:pPr>
      <w:r w:rsidRPr="009B2CB0">
        <w:rPr>
          <w:bCs/>
          <w:sz w:val="28"/>
          <w:szCs w:val="28"/>
        </w:rPr>
        <w:t xml:space="preserve"> - prevederile Legii nr. 273/2006 privind </w:t>
      </w:r>
      <w:proofErr w:type="spellStart"/>
      <w:r w:rsidRPr="009B2CB0">
        <w:rPr>
          <w:bCs/>
          <w:sz w:val="28"/>
          <w:szCs w:val="28"/>
        </w:rPr>
        <w:t>finanţele</w:t>
      </w:r>
      <w:proofErr w:type="spellEnd"/>
      <w:r w:rsidRPr="009B2CB0">
        <w:rPr>
          <w:bCs/>
          <w:sz w:val="28"/>
          <w:szCs w:val="28"/>
        </w:rPr>
        <w:t xml:space="preserve"> publice locale </w:t>
      </w:r>
    </w:p>
    <w:p w14:paraId="40B66161" w14:textId="77777777" w:rsidR="007416CB" w:rsidRPr="009B2CB0" w:rsidRDefault="007416CB" w:rsidP="007416CB">
      <w:pPr>
        <w:ind w:firstLine="720"/>
        <w:jc w:val="both"/>
        <w:rPr>
          <w:sz w:val="28"/>
          <w:szCs w:val="28"/>
        </w:rPr>
      </w:pPr>
      <w:r w:rsidRPr="009B2CB0">
        <w:rPr>
          <w:sz w:val="28"/>
          <w:szCs w:val="28"/>
        </w:rPr>
        <w:t xml:space="preserve">- </w:t>
      </w:r>
      <w:r w:rsidRPr="009B2CB0">
        <w:rPr>
          <w:b/>
          <w:bCs/>
          <w:sz w:val="28"/>
          <w:szCs w:val="28"/>
        </w:rPr>
        <w:t>în temeiul</w:t>
      </w:r>
      <w:r w:rsidRPr="009B2CB0">
        <w:rPr>
          <w:sz w:val="28"/>
          <w:szCs w:val="28"/>
        </w:rPr>
        <w:t xml:space="preserve"> prevederilor art. 155, alin (1), </w:t>
      </w:r>
      <w:proofErr w:type="spellStart"/>
      <w:r w:rsidRPr="009B2CB0">
        <w:rPr>
          <w:sz w:val="28"/>
          <w:szCs w:val="28"/>
        </w:rPr>
        <w:t>lit</w:t>
      </w:r>
      <w:proofErr w:type="spellEnd"/>
      <w:r w:rsidRPr="009B2CB0">
        <w:rPr>
          <w:sz w:val="28"/>
          <w:szCs w:val="28"/>
        </w:rPr>
        <w:t xml:space="preserve"> a, alin (2), </w:t>
      </w:r>
      <w:proofErr w:type="spellStart"/>
      <w:r w:rsidRPr="009B2CB0">
        <w:rPr>
          <w:sz w:val="28"/>
          <w:szCs w:val="28"/>
        </w:rPr>
        <w:t>lit</w:t>
      </w:r>
      <w:proofErr w:type="spellEnd"/>
      <w:r w:rsidRPr="009B2CB0">
        <w:rPr>
          <w:sz w:val="28"/>
          <w:szCs w:val="28"/>
        </w:rPr>
        <w:t xml:space="preserve"> d si 196, alin (1), </w:t>
      </w:r>
      <w:proofErr w:type="spellStart"/>
      <w:r w:rsidRPr="009B2CB0">
        <w:rPr>
          <w:sz w:val="28"/>
          <w:szCs w:val="28"/>
        </w:rPr>
        <w:t>lit</w:t>
      </w:r>
      <w:proofErr w:type="spellEnd"/>
      <w:r w:rsidRPr="009B2CB0">
        <w:rPr>
          <w:sz w:val="28"/>
          <w:szCs w:val="28"/>
        </w:rPr>
        <w:t xml:space="preserve"> „b” din </w:t>
      </w:r>
      <w:proofErr w:type="spellStart"/>
      <w:r w:rsidRPr="009B2CB0">
        <w:rPr>
          <w:sz w:val="28"/>
          <w:szCs w:val="28"/>
        </w:rPr>
        <w:t>Ordonanta</w:t>
      </w:r>
      <w:proofErr w:type="spellEnd"/>
      <w:r w:rsidRPr="009B2CB0">
        <w:rPr>
          <w:sz w:val="28"/>
          <w:szCs w:val="28"/>
        </w:rPr>
        <w:t xml:space="preserve"> de Urgenta a Guvernului nr 57/2019 privind Codul Administrativ,</w:t>
      </w:r>
    </w:p>
    <w:p w14:paraId="2FC2949B" w14:textId="77777777" w:rsidR="007416CB" w:rsidRPr="009B2CB0" w:rsidRDefault="007416CB" w:rsidP="007416CB">
      <w:pPr>
        <w:pStyle w:val="Corptext"/>
        <w:ind w:firstLine="720"/>
        <w:jc w:val="left"/>
      </w:pPr>
    </w:p>
    <w:p w14:paraId="56CBC8B6" w14:textId="77777777" w:rsidR="007416CB" w:rsidRPr="009B2CB0" w:rsidRDefault="007416CB" w:rsidP="007416CB">
      <w:pPr>
        <w:pStyle w:val="Corptext"/>
        <w:ind w:firstLine="720"/>
        <w:jc w:val="left"/>
      </w:pPr>
      <w:r w:rsidRPr="009B2CB0">
        <w:t xml:space="preserve">Ignat Paul Marian, primar al comunei </w:t>
      </w:r>
      <w:proofErr w:type="spellStart"/>
      <w:r w:rsidRPr="009B2CB0">
        <w:t>Puşcaşi</w:t>
      </w:r>
      <w:proofErr w:type="spellEnd"/>
      <w:r w:rsidRPr="009B2CB0">
        <w:t xml:space="preserve">, </w:t>
      </w:r>
      <w:proofErr w:type="spellStart"/>
      <w:r w:rsidRPr="009B2CB0">
        <w:t>judeţul</w:t>
      </w:r>
      <w:proofErr w:type="spellEnd"/>
      <w:r w:rsidRPr="009B2CB0">
        <w:t xml:space="preserve"> Vaslui,</w:t>
      </w:r>
    </w:p>
    <w:p w14:paraId="62DFD61E" w14:textId="77777777" w:rsidR="007416CB" w:rsidRPr="009B2CB0" w:rsidRDefault="007416CB" w:rsidP="007416CB">
      <w:pPr>
        <w:pStyle w:val="Corptext"/>
        <w:ind w:firstLine="720"/>
        <w:jc w:val="both"/>
        <w:rPr>
          <w:b w:val="0"/>
          <w:bCs w:val="0"/>
        </w:rPr>
      </w:pPr>
    </w:p>
    <w:p w14:paraId="40261B3C" w14:textId="77777777" w:rsidR="007416CB" w:rsidRPr="009B2CB0" w:rsidRDefault="007416CB" w:rsidP="007416CB">
      <w:pPr>
        <w:pStyle w:val="Corptext"/>
        <w:ind w:firstLine="720"/>
        <w:rPr>
          <w:sz w:val="36"/>
        </w:rPr>
      </w:pPr>
      <w:r w:rsidRPr="009B2CB0">
        <w:rPr>
          <w:sz w:val="36"/>
        </w:rPr>
        <w:t>DISPUN:</w:t>
      </w:r>
    </w:p>
    <w:p w14:paraId="10EF9A93" w14:textId="77777777" w:rsidR="007416CB" w:rsidRPr="009B2CB0" w:rsidRDefault="007416CB" w:rsidP="007416CB">
      <w:pPr>
        <w:pStyle w:val="Corptext"/>
        <w:ind w:firstLine="720"/>
        <w:rPr>
          <w:b w:val="0"/>
          <w:szCs w:val="32"/>
        </w:rPr>
      </w:pPr>
    </w:p>
    <w:p w14:paraId="5309C1B5" w14:textId="77777777" w:rsidR="007416CB" w:rsidRPr="009B2CB0" w:rsidRDefault="007416CB" w:rsidP="007416CB">
      <w:pPr>
        <w:spacing w:line="276" w:lineRule="auto"/>
        <w:ind w:firstLine="900"/>
        <w:jc w:val="both"/>
        <w:rPr>
          <w:sz w:val="28"/>
          <w:szCs w:val="28"/>
        </w:rPr>
      </w:pPr>
      <w:r w:rsidRPr="009B2CB0">
        <w:rPr>
          <w:sz w:val="28"/>
          <w:szCs w:val="28"/>
        </w:rPr>
        <w:t xml:space="preserve">Art. 1   Se </w:t>
      </w:r>
      <w:proofErr w:type="spellStart"/>
      <w:r w:rsidRPr="009B2CB0">
        <w:rPr>
          <w:sz w:val="28"/>
          <w:szCs w:val="28"/>
        </w:rPr>
        <w:t>numeşte</w:t>
      </w:r>
      <w:proofErr w:type="spellEnd"/>
      <w:r w:rsidRPr="009B2CB0">
        <w:rPr>
          <w:sz w:val="28"/>
          <w:szCs w:val="28"/>
        </w:rPr>
        <w:t xml:space="preserve"> Comisia de evaluare a ofertelor privind atribuirea Contractului          </w:t>
      </w:r>
    </w:p>
    <w:p w14:paraId="38592175" w14:textId="40D735BF" w:rsidR="007416CB" w:rsidRPr="009B2CB0" w:rsidRDefault="007416CB" w:rsidP="007416CB">
      <w:pPr>
        <w:widowControl w:val="0"/>
        <w:autoSpaceDE w:val="0"/>
        <w:autoSpaceDN w:val="0"/>
        <w:adjustRightInd w:val="0"/>
        <w:spacing w:line="276" w:lineRule="auto"/>
        <w:jc w:val="both"/>
        <w:rPr>
          <w:b/>
          <w:sz w:val="28"/>
          <w:szCs w:val="28"/>
        </w:rPr>
      </w:pPr>
      <w:r w:rsidRPr="007416CB">
        <w:rPr>
          <w:b/>
          <w:bCs/>
          <w:sz w:val="28"/>
          <w:szCs w:val="28"/>
        </w:rPr>
        <w:t>DOTAREA CU MOBILIER, MATERIALE DIDACTICE ȘI ECHIPAMENTE A UNITĂȚII DE ÎNVĂȚĂMÂNT PREUNIVERSITAR ȘCOALA GIMNAZIALĂ Nr. 1 SAT PUȘCAȘI</w:t>
      </w:r>
      <w:r>
        <w:rPr>
          <w:b/>
          <w:bCs/>
          <w:sz w:val="28"/>
          <w:szCs w:val="28"/>
        </w:rPr>
        <w:t xml:space="preserve">, </w:t>
      </w:r>
      <w:r w:rsidRPr="009B2CB0">
        <w:rPr>
          <w:sz w:val="28"/>
          <w:szCs w:val="28"/>
        </w:rPr>
        <w:t xml:space="preserve">în următoarea </w:t>
      </w:r>
      <w:proofErr w:type="spellStart"/>
      <w:r w:rsidRPr="009B2CB0">
        <w:rPr>
          <w:sz w:val="28"/>
          <w:szCs w:val="28"/>
        </w:rPr>
        <w:t>componenţă</w:t>
      </w:r>
      <w:proofErr w:type="spellEnd"/>
      <w:r w:rsidRPr="009B2CB0">
        <w:rPr>
          <w:sz w:val="28"/>
          <w:szCs w:val="28"/>
        </w:rPr>
        <w:t>:</w:t>
      </w:r>
    </w:p>
    <w:p w14:paraId="4E656423" w14:textId="0C44C78D" w:rsidR="007416CB" w:rsidRPr="009B2CB0" w:rsidRDefault="007416CB" w:rsidP="00EE3AA3">
      <w:pPr>
        <w:spacing w:line="276" w:lineRule="auto"/>
        <w:ind w:firstLine="900"/>
        <w:jc w:val="both"/>
        <w:rPr>
          <w:b/>
          <w:bCs/>
          <w:sz w:val="28"/>
          <w:szCs w:val="28"/>
        </w:rPr>
      </w:pPr>
      <w:r w:rsidRPr="009B2CB0">
        <w:rPr>
          <w:sz w:val="28"/>
          <w:szCs w:val="28"/>
        </w:rPr>
        <w:t xml:space="preserve">    </w:t>
      </w:r>
      <w:proofErr w:type="spellStart"/>
      <w:r w:rsidRPr="009B2CB0">
        <w:rPr>
          <w:sz w:val="28"/>
          <w:szCs w:val="28"/>
        </w:rPr>
        <w:t>Presedinte</w:t>
      </w:r>
      <w:proofErr w:type="spellEnd"/>
      <w:r w:rsidRPr="009B2CB0">
        <w:rPr>
          <w:sz w:val="28"/>
          <w:szCs w:val="28"/>
        </w:rPr>
        <w:t xml:space="preserve">  -     </w:t>
      </w:r>
      <w:r w:rsidR="00EE3AA3">
        <w:rPr>
          <w:sz w:val="28"/>
          <w:szCs w:val="28"/>
        </w:rPr>
        <w:t xml:space="preserve">   </w:t>
      </w:r>
      <w:r w:rsidRPr="009B2CB0">
        <w:rPr>
          <w:sz w:val="28"/>
          <w:szCs w:val="28"/>
        </w:rPr>
        <w:t xml:space="preserve"> </w:t>
      </w:r>
      <w:proofErr w:type="spellStart"/>
      <w:r w:rsidRPr="009B2CB0">
        <w:rPr>
          <w:sz w:val="28"/>
          <w:szCs w:val="28"/>
        </w:rPr>
        <w:t>ing</w:t>
      </w:r>
      <w:proofErr w:type="spellEnd"/>
      <w:r w:rsidRPr="009B2CB0">
        <w:rPr>
          <w:sz w:val="28"/>
          <w:szCs w:val="28"/>
        </w:rPr>
        <w:t xml:space="preserve"> Lefter Florin – consilier  </w:t>
      </w:r>
      <w:proofErr w:type="spellStart"/>
      <w:r w:rsidRPr="009B2CB0">
        <w:rPr>
          <w:sz w:val="28"/>
          <w:szCs w:val="28"/>
        </w:rPr>
        <w:t>Primaria</w:t>
      </w:r>
      <w:proofErr w:type="spellEnd"/>
      <w:r w:rsidRPr="009B2CB0">
        <w:rPr>
          <w:sz w:val="28"/>
          <w:szCs w:val="28"/>
        </w:rPr>
        <w:t xml:space="preserve"> </w:t>
      </w:r>
      <w:proofErr w:type="spellStart"/>
      <w:r w:rsidRPr="009B2CB0">
        <w:rPr>
          <w:sz w:val="28"/>
          <w:szCs w:val="28"/>
        </w:rPr>
        <w:t>Puscasi</w:t>
      </w:r>
      <w:proofErr w:type="spellEnd"/>
      <w:r w:rsidRPr="009B2CB0">
        <w:rPr>
          <w:sz w:val="28"/>
          <w:szCs w:val="28"/>
        </w:rPr>
        <w:t xml:space="preserve"> </w:t>
      </w:r>
    </w:p>
    <w:p w14:paraId="2712D9F9" w14:textId="6F5506C2" w:rsidR="007416CB" w:rsidRPr="009B2CB0" w:rsidRDefault="007416CB" w:rsidP="00EE3AA3">
      <w:pPr>
        <w:spacing w:line="276" w:lineRule="auto"/>
        <w:ind w:left="3261" w:hanging="3261"/>
        <w:jc w:val="both"/>
        <w:rPr>
          <w:b/>
          <w:bCs/>
          <w:sz w:val="28"/>
          <w:szCs w:val="28"/>
        </w:rPr>
      </w:pPr>
      <w:r w:rsidRPr="009B2CB0">
        <w:rPr>
          <w:b/>
          <w:bCs/>
          <w:sz w:val="28"/>
          <w:szCs w:val="28"/>
        </w:rPr>
        <w:t xml:space="preserve">    </w:t>
      </w:r>
      <w:r w:rsidRPr="009B2CB0">
        <w:rPr>
          <w:sz w:val="28"/>
          <w:szCs w:val="28"/>
        </w:rPr>
        <w:t xml:space="preserve">Membrii: </w:t>
      </w:r>
      <w:r w:rsidRPr="009B2CB0">
        <w:rPr>
          <w:b/>
          <w:bCs/>
          <w:sz w:val="28"/>
          <w:szCs w:val="28"/>
        </w:rPr>
        <w:t xml:space="preserve">   </w:t>
      </w:r>
      <w:r w:rsidRPr="009B2CB0">
        <w:rPr>
          <w:sz w:val="28"/>
          <w:szCs w:val="28"/>
        </w:rPr>
        <w:t xml:space="preserve"> -     </w:t>
      </w:r>
      <w:r w:rsidR="00EE3AA3">
        <w:rPr>
          <w:sz w:val="28"/>
          <w:szCs w:val="28"/>
        </w:rPr>
        <w:t xml:space="preserve">Ionel </w:t>
      </w:r>
      <w:r w:rsidR="009251FA">
        <w:rPr>
          <w:sz w:val="28"/>
          <w:szCs w:val="28"/>
        </w:rPr>
        <w:t>M</w:t>
      </w:r>
      <w:r w:rsidR="00EE3AA3">
        <w:rPr>
          <w:sz w:val="28"/>
          <w:szCs w:val="28"/>
        </w:rPr>
        <w:t xml:space="preserve">arius Alexandru </w:t>
      </w:r>
      <w:r w:rsidRPr="009B2CB0">
        <w:rPr>
          <w:sz w:val="28"/>
          <w:szCs w:val="28"/>
        </w:rPr>
        <w:t xml:space="preserve"> – </w:t>
      </w:r>
      <w:r w:rsidR="00EE3AA3" w:rsidRPr="009B2CB0">
        <w:rPr>
          <w:sz w:val="28"/>
          <w:szCs w:val="28"/>
        </w:rPr>
        <w:t xml:space="preserve">consilier  </w:t>
      </w:r>
      <w:proofErr w:type="spellStart"/>
      <w:r w:rsidR="00EE3AA3" w:rsidRPr="009B2CB0">
        <w:rPr>
          <w:sz w:val="28"/>
          <w:szCs w:val="28"/>
        </w:rPr>
        <w:t>Primaria</w:t>
      </w:r>
      <w:proofErr w:type="spellEnd"/>
      <w:r w:rsidR="00EE3AA3" w:rsidRPr="009B2CB0">
        <w:rPr>
          <w:sz w:val="28"/>
          <w:szCs w:val="28"/>
        </w:rPr>
        <w:t xml:space="preserve"> </w:t>
      </w:r>
      <w:proofErr w:type="spellStart"/>
      <w:r w:rsidR="00EE3AA3" w:rsidRPr="009B2CB0">
        <w:rPr>
          <w:sz w:val="28"/>
          <w:szCs w:val="28"/>
        </w:rPr>
        <w:t>Puscasi</w:t>
      </w:r>
      <w:proofErr w:type="spellEnd"/>
      <w:r w:rsidRPr="009B2CB0">
        <w:rPr>
          <w:sz w:val="28"/>
          <w:szCs w:val="28"/>
        </w:rPr>
        <w:t xml:space="preserve">                          </w:t>
      </w:r>
      <w:r w:rsidR="00EE3AA3">
        <w:rPr>
          <w:sz w:val="28"/>
          <w:szCs w:val="28"/>
        </w:rPr>
        <w:t xml:space="preserve">                            </w:t>
      </w:r>
      <w:r w:rsidRPr="009B2CB0">
        <w:rPr>
          <w:sz w:val="28"/>
          <w:szCs w:val="28"/>
        </w:rPr>
        <w:t xml:space="preserve">Catarama </w:t>
      </w:r>
      <w:proofErr w:type="spellStart"/>
      <w:r w:rsidRPr="009B2CB0">
        <w:rPr>
          <w:sz w:val="28"/>
          <w:szCs w:val="28"/>
        </w:rPr>
        <w:t>Razvan</w:t>
      </w:r>
      <w:proofErr w:type="spellEnd"/>
      <w:r w:rsidRPr="009B2CB0">
        <w:rPr>
          <w:sz w:val="28"/>
          <w:szCs w:val="28"/>
        </w:rPr>
        <w:t xml:space="preserve"> Andrei – inspector </w:t>
      </w:r>
      <w:proofErr w:type="spellStart"/>
      <w:r w:rsidRPr="009B2CB0">
        <w:rPr>
          <w:sz w:val="28"/>
          <w:szCs w:val="28"/>
        </w:rPr>
        <w:t>Primaria</w:t>
      </w:r>
      <w:proofErr w:type="spellEnd"/>
      <w:r w:rsidRPr="009B2CB0">
        <w:rPr>
          <w:sz w:val="28"/>
          <w:szCs w:val="28"/>
        </w:rPr>
        <w:t xml:space="preserve"> </w:t>
      </w:r>
      <w:proofErr w:type="spellStart"/>
      <w:r w:rsidRPr="009B2CB0">
        <w:rPr>
          <w:sz w:val="28"/>
          <w:szCs w:val="28"/>
        </w:rPr>
        <w:t>Puscasi</w:t>
      </w:r>
      <w:proofErr w:type="spellEnd"/>
    </w:p>
    <w:p w14:paraId="1940E54C" w14:textId="77777777" w:rsidR="007416CB" w:rsidRPr="009B2CB0" w:rsidRDefault="007416CB" w:rsidP="00EE3AA3">
      <w:pPr>
        <w:spacing w:line="276" w:lineRule="auto"/>
        <w:ind w:firstLine="900"/>
        <w:jc w:val="both"/>
        <w:rPr>
          <w:b/>
          <w:bCs/>
          <w:sz w:val="28"/>
          <w:szCs w:val="28"/>
        </w:rPr>
      </w:pPr>
      <w:r w:rsidRPr="009B2CB0">
        <w:rPr>
          <w:b/>
          <w:bCs/>
          <w:sz w:val="28"/>
          <w:szCs w:val="28"/>
        </w:rPr>
        <w:t xml:space="preserve">   Rezerva </w:t>
      </w:r>
      <w:r>
        <w:rPr>
          <w:b/>
          <w:bCs/>
          <w:sz w:val="28"/>
          <w:szCs w:val="28"/>
        </w:rPr>
        <w:t xml:space="preserve">           </w:t>
      </w:r>
      <w:r w:rsidRPr="009B2CB0">
        <w:rPr>
          <w:b/>
          <w:bCs/>
          <w:sz w:val="28"/>
          <w:szCs w:val="28"/>
        </w:rPr>
        <w:t xml:space="preserve"> </w:t>
      </w:r>
      <w:r w:rsidRPr="009B2CB0">
        <w:rPr>
          <w:sz w:val="28"/>
          <w:szCs w:val="28"/>
        </w:rPr>
        <w:t>Petrescu Anamaria</w:t>
      </w:r>
      <w:r w:rsidRPr="009B2CB0">
        <w:rPr>
          <w:b/>
          <w:bCs/>
          <w:sz w:val="28"/>
          <w:szCs w:val="28"/>
        </w:rPr>
        <w:t xml:space="preserve"> - </w:t>
      </w:r>
      <w:r w:rsidRPr="009B2CB0">
        <w:rPr>
          <w:sz w:val="28"/>
          <w:szCs w:val="28"/>
        </w:rPr>
        <w:t xml:space="preserve">referent  </w:t>
      </w:r>
      <w:proofErr w:type="spellStart"/>
      <w:r w:rsidRPr="009B2CB0">
        <w:rPr>
          <w:sz w:val="28"/>
          <w:szCs w:val="28"/>
        </w:rPr>
        <w:t>Primaria</w:t>
      </w:r>
      <w:proofErr w:type="spellEnd"/>
      <w:r w:rsidRPr="009B2CB0">
        <w:rPr>
          <w:sz w:val="28"/>
          <w:szCs w:val="28"/>
        </w:rPr>
        <w:t xml:space="preserve">  </w:t>
      </w:r>
      <w:proofErr w:type="spellStart"/>
      <w:r w:rsidRPr="009B2CB0">
        <w:rPr>
          <w:sz w:val="28"/>
          <w:szCs w:val="28"/>
        </w:rPr>
        <w:t>Puscasi</w:t>
      </w:r>
      <w:proofErr w:type="spellEnd"/>
      <w:r w:rsidRPr="009B2CB0">
        <w:rPr>
          <w:b/>
          <w:bCs/>
          <w:sz w:val="28"/>
          <w:szCs w:val="28"/>
        </w:rPr>
        <w:t xml:space="preserve"> </w:t>
      </w:r>
    </w:p>
    <w:p w14:paraId="69A96528" w14:textId="77777777" w:rsidR="007416CB" w:rsidRPr="009B2CB0" w:rsidRDefault="007416CB" w:rsidP="007416CB">
      <w:pPr>
        <w:pStyle w:val="Corptext"/>
        <w:tabs>
          <w:tab w:val="left" w:pos="0"/>
          <w:tab w:val="left" w:pos="720"/>
        </w:tabs>
        <w:spacing w:line="276" w:lineRule="auto"/>
        <w:jc w:val="both"/>
        <w:rPr>
          <w:sz w:val="28"/>
          <w:szCs w:val="28"/>
        </w:rPr>
      </w:pPr>
    </w:p>
    <w:p w14:paraId="229A937D" w14:textId="77777777" w:rsidR="007416CB" w:rsidRPr="009B2CB0" w:rsidRDefault="007416CB" w:rsidP="007416CB">
      <w:pPr>
        <w:pStyle w:val="Corptext"/>
        <w:tabs>
          <w:tab w:val="left" w:pos="0"/>
          <w:tab w:val="left" w:pos="720"/>
        </w:tabs>
        <w:spacing w:line="276" w:lineRule="auto"/>
        <w:jc w:val="both"/>
        <w:rPr>
          <w:sz w:val="28"/>
          <w:szCs w:val="28"/>
        </w:rPr>
      </w:pPr>
    </w:p>
    <w:p w14:paraId="1F18E1BA" w14:textId="77777777" w:rsidR="007416CB" w:rsidRPr="009B2CB0" w:rsidRDefault="007416CB" w:rsidP="007416CB">
      <w:pPr>
        <w:pStyle w:val="Corptext"/>
        <w:spacing w:line="276" w:lineRule="auto"/>
        <w:ind w:firstLine="720"/>
        <w:jc w:val="both"/>
        <w:rPr>
          <w:b w:val="0"/>
          <w:bCs w:val="0"/>
          <w:sz w:val="28"/>
          <w:szCs w:val="28"/>
        </w:rPr>
      </w:pPr>
      <w:r w:rsidRPr="009B2CB0">
        <w:rPr>
          <w:sz w:val="28"/>
          <w:szCs w:val="28"/>
        </w:rPr>
        <w:t>Art. 2</w:t>
      </w:r>
      <w:r w:rsidRPr="009B2CB0">
        <w:rPr>
          <w:b w:val="0"/>
          <w:bCs w:val="0"/>
          <w:sz w:val="28"/>
          <w:szCs w:val="28"/>
        </w:rPr>
        <w:t xml:space="preserve"> </w:t>
      </w:r>
      <w:proofErr w:type="spellStart"/>
      <w:r w:rsidRPr="009B2CB0">
        <w:rPr>
          <w:b w:val="0"/>
          <w:bCs w:val="0"/>
          <w:sz w:val="28"/>
          <w:szCs w:val="28"/>
        </w:rPr>
        <w:t>Atribuţiile</w:t>
      </w:r>
      <w:proofErr w:type="spellEnd"/>
      <w:r w:rsidRPr="009B2CB0">
        <w:rPr>
          <w:b w:val="0"/>
          <w:bCs w:val="0"/>
          <w:sz w:val="28"/>
          <w:szCs w:val="28"/>
        </w:rPr>
        <w:t xml:space="preserve"> Comisiei de evaluare prevăzute la art. 1 sunt cele prevăzute de </w:t>
      </w:r>
      <w:proofErr w:type="spellStart"/>
      <w:r w:rsidRPr="009B2CB0">
        <w:rPr>
          <w:b w:val="0"/>
          <w:bCs w:val="0"/>
          <w:sz w:val="28"/>
          <w:szCs w:val="28"/>
        </w:rPr>
        <w:t>Hotararea</w:t>
      </w:r>
      <w:proofErr w:type="spellEnd"/>
      <w:r w:rsidRPr="009B2CB0">
        <w:rPr>
          <w:b w:val="0"/>
          <w:bCs w:val="0"/>
          <w:sz w:val="28"/>
          <w:szCs w:val="28"/>
        </w:rPr>
        <w:t xml:space="preserve"> Guvernului nr. 395/2016 pentru aprobarea Normelor metodologice de aplicare a prevederilor referitoare la atribuirea contractului de </w:t>
      </w:r>
      <w:proofErr w:type="spellStart"/>
      <w:r w:rsidRPr="009B2CB0">
        <w:rPr>
          <w:b w:val="0"/>
          <w:bCs w:val="0"/>
          <w:sz w:val="28"/>
          <w:szCs w:val="28"/>
        </w:rPr>
        <w:t>achiziţie</w:t>
      </w:r>
      <w:proofErr w:type="spellEnd"/>
      <w:r w:rsidRPr="009B2CB0">
        <w:rPr>
          <w:b w:val="0"/>
          <w:bCs w:val="0"/>
          <w:sz w:val="28"/>
          <w:szCs w:val="28"/>
        </w:rPr>
        <w:t xml:space="preserve"> publică/acordului - cadru din </w:t>
      </w:r>
      <w:hyperlink r:id="rId8" w:history="1">
        <w:r w:rsidRPr="009B2CB0">
          <w:rPr>
            <w:rStyle w:val="Hyperlink"/>
            <w:b w:val="0"/>
            <w:bCs w:val="0"/>
            <w:color w:val="auto"/>
            <w:sz w:val="28"/>
            <w:szCs w:val="28"/>
          </w:rPr>
          <w:t>Legea nr. 98/2016</w:t>
        </w:r>
      </w:hyperlink>
      <w:r w:rsidRPr="009B2CB0">
        <w:rPr>
          <w:b w:val="0"/>
          <w:bCs w:val="0"/>
          <w:sz w:val="28"/>
          <w:szCs w:val="28"/>
        </w:rPr>
        <w:t xml:space="preserve"> privind </w:t>
      </w:r>
      <w:proofErr w:type="spellStart"/>
      <w:r w:rsidRPr="009B2CB0">
        <w:rPr>
          <w:b w:val="0"/>
          <w:bCs w:val="0"/>
          <w:sz w:val="28"/>
          <w:szCs w:val="28"/>
        </w:rPr>
        <w:t>achiziţiile</w:t>
      </w:r>
      <w:proofErr w:type="spellEnd"/>
      <w:r w:rsidRPr="009B2CB0">
        <w:rPr>
          <w:b w:val="0"/>
          <w:bCs w:val="0"/>
          <w:sz w:val="28"/>
          <w:szCs w:val="28"/>
        </w:rPr>
        <w:t xml:space="preserve"> publice;</w:t>
      </w:r>
    </w:p>
    <w:p w14:paraId="189862B5" w14:textId="77777777" w:rsidR="007416CB" w:rsidRPr="009B2CB0" w:rsidRDefault="007416CB" w:rsidP="007416CB">
      <w:pPr>
        <w:pStyle w:val="Corptext"/>
        <w:spacing w:line="360" w:lineRule="auto"/>
        <w:ind w:firstLine="720"/>
        <w:jc w:val="both"/>
        <w:rPr>
          <w:b w:val="0"/>
          <w:bCs w:val="0"/>
          <w:sz w:val="28"/>
          <w:szCs w:val="28"/>
        </w:rPr>
      </w:pPr>
    </w:p>
    <w:p w14:paraId="290F6DD5" w14:textId="77777777" w:rsidR="007416CB" w:rsidRPr="009B2CB0" w:rsidRDefault="007416CB" w:rsidP="007416CB">
      <w:pPr>
        <w:pStyle w:val="Corptext"/>
        <w:ind w:firstLine="720"/>
        <w:jc w:val="both"/>
        <w:rPr>
          <w:b w:val="0"/>
          <w:bCs w:val="0"/>
          <w:sz w:val="28"/>
          <w:szCs w:val="28"/>
        </w:rPr>
      </w:pPr>
      <w:r w:rsidRPr="009B2CB0">
        <w:rPr>
          <w:sz w:val="28"/>
          <w:szCs w:val="28"/>
        </w:rPr>
        <w:t>Art. 3</w:t>
      </w:r>
      <w:r w:rsidRPr="009B2CB0">
        <w:rPr>
          <w:b w:val="0"/>
          <w:bCs w:val="0"/>
          <w:sz w:val="28"/>
          <w:szCs w:val="28"/>
        </w:rPr>
        <w:t xml:space="preserve"> Cu ducerea la îndeplinire a prezentei </w:t>
      </w:r>
      <w:proofErr w:type="spellStart"/>
      <w:r w:rsidRPr="009B2CB0">
        <w:rPr>
          <w:b w:val="0"/>
          <w:bCs w:val="0"/>
          <w:sz w:val="28"/>
          <w:szCs w:val="28"/>
        </w:rPr>
        <w:t>dispoziţii</w:t>
      </w:r>
      <w:proofErr w:type="spellEnd"/>
      <w:r w:rsidRPr="009B2CB0">
        <w:rPr>
          <w:b w:val="0"/>
          <w:bCs w:val="0"/>
          <w:sz w:val="28"/>
          <w:szCs w:val="28"/>
        </w:rPr>
        <w:t xml:space="preserve"> se însărcinează secretarul comunei.</w:t>
      </w:r>
    </w:p>
    <w:p w14:paraId="4FF54112" w14:textId="77777777" w:rsidR="007416CB" w:rsidRPr="009B2CB0" w:rsidRDefault="007416CB" w:rsidP="007416CB">
      <w:pPr>
        <w:pStyle w:val="Corptext"/>
        <w:ind w:firstLine="720"/>
        <w:jc w:val="both"/>
        <w:rPr>
          <w:b w:val="0"/>
          <w:bCs w:val="0"/>
        </w:rPr>
      </w:pPr>
    </w:p>
    <w:p w14:paraId="0ECE2E54" w14:textId="77777777" w:rsidR="007416CB" w:rsidRPr="009B2CB0" w:rsidRDefault="007416CB" w:rsidP="007416CB">
      <w:pPr>
        <w:pStyle w:val="Corptext"/>
        <w:ind w:firstLine="720"/>
        <w:jc w:val="both"/>
        <w:rPr>
          <w:i/>
          <w:iCs/>
        </w:rPr>
      </w:pPr>
    </w:p>
    <w:p w14:paraId="16D3F761" w14:textId="5C64EE99" w:rsidR="007416CB" w:rsidRPr="009B2CB0" w:rsidRDefault="007416CB" w:rsidP="007416CB">
      <w:pPr>
        <w:pStyle w:val="Corptext"/>
        <w:ind w:firstLine="720"/>
        <w:jc w:val="both"/>
        <w:rPr>
          <w:i/>
          <w:iCs/>
        </w:rPr>
      </w:pPr>
      <w:r w:rsidRPr="009B2CB0">
        <w:rPr>
          <w:i/>
          <w:iCs/>
        </w:rPr>
        <w:t xml:space="preserve">Nr.   </w:t>
      </w:r>
      <w:r>
        <w:rPr>
          <w:i/>
          <w:iCs/>
        </w:rPr>
        <w:t>34</w:t>
      </w:r>
      <w:r w:rsidRPr="009B2CB0">
        <w:rPr>
          <w:i/>
          <w:iCs/>
        </w:rPr>
        <w:t xml:space="preserve">  - </w:t>
      </w:r>
      <w:proofErr w:type="spellStart"/>
      <w:r w:rsidRPr="009B2CB0">
        <w:rPr>
          <w:i/>
          <w:iCs/>
        </w:rPr>
        <w:t>Puşcaşi</w:t>
      </w:r>
      <w:proofErr w:type="spellEnd"/>
      <w:r w:rsidRPr="009B2CB0">
        <w:rPr>
          <w:i/>
          <w:iCs/>
        </w:rPr>
        <w:t xml:space="preserve">, </w:t>
      </w:r>
      <w:r>
        <w:rPr>
          <w:i/>
          <w:iCs/>
        </w:rPr>
        <w:t>01.02.2024</w:t>
      </w:r>
    </w:p>
    <w:p w14:paraId="5CC5F3D1" w14:textId="77777777" w:rsidR="007416CB" w:rsidRPr="009B2CB0" w:rsidRDefault="007416CB" w:rsidP="007416CB">
      <w:pPr>
        <w:pStyle w:val="Corptext"/>
        <w:ind w:firstLine="720"/>
        <w:jc w:val="both"/>
        <w:rPr>
          <w:b w:val="0"/>
          <w:bCs w:val="0"/>
        </w:rPr>
      </w:pPr>
    </w:p>
    <w:p w14:paraId="31277FE1" w14:textId="77777777" w:rsidR="007416CB" w:rsidRPr="009B2CB0" w:rsidRDefault="007416CB" w:rsidP="007416CB">
      <w:pPr>
        <w:pStyle w:val="Corptext"/>
        <w:ind w:firstLine="720"/>
        <w:jc w:val="both"/>
        <w:rPr>
          <w:b w:val="0"/>
          <w:bCs w:val="0"/>
        </w:rPr>
      </w:pPr>
    </w:p>
    <w:p w14:paraId="5361A43E" w14:textId="77777777" w:rsidR="007416CB" w:rsidRPr="009B2CB0" w:rsidRDefault="007416CB" w:rsidP="007416CB">
      <w:pPr>
        <w:pStyle w:val="Corptext"/>
        <w:ind w:firstLine="720"/>
      </w:pPr>
      <w:r w:rsidRPr="009B2CB0">
        <w:t>PRIMAR,</w:t>
      </w:r>
    </w:p>
    <w:p w14:paraId="63E6BFA1" w14:textId="77777777" w:rsidR="007416CB" w:rsidRPr="009B2CB0" w:rsidRDefault="007416CB" w:rsidP="007416CB">
      <w:pPr>
        <w:pStyle w:val="Corptext"/>
        <w:ind w:firstLine="720"/>
        <w:rPr>
          <w:b w:val="0"/>
          <w:bCs w:val="0"/>
        </w:rPr>
      </w:pPr>
      <w:r w:rsidRPr="009B2CB0">
        <w:t xml:space="preserve"> IGNAT PAUL MARIAN </w:t>
      </w:r>
    </w:p>
    <w:p w14:paraId="26526CEA" w14:textId="77777777" w:rsidR="007416CB" w:rsidRPr="009B2CB0" w:rsidRDefault="007416CB" w:rsidP="007416CB">
      <w:pPr>
        <w:pStyle w:val="Corptext"/>
        <w:ind w:firstLine="720"/>
        <w:jc w:val="both"/>
        <w:rPr>
          <w:b w:val="0"/>
          <w:bCs w:val="0"/>
        </w:rPr>
      </w:pPr>
    </w:p>
    <w:p w14:paraId="4329164A" w14:textId="77777777" w:rsidR="007416CB" w:rsidRPr="009B2CB0" w:rsidRDefault="007416CB" w:rsidP="007416CB">
      <w:pPr>
        <w:pStyle w:val="Corptext"/>
        <w:ind w:firstLine="720"/>
        <w:jc w:val="both"/>
        <w:rPr>
          <w:b w:val="0"/>
          <w:bCs w:val="0"/>
        </w:rPr>
      </w:pPr>
    </w:p>
    <w:p w14:paraId="1A48E116" w14:textId="77777777" w:rsidR="007416CB" w:rsidRPr="009B2CB0" w:rsidRDefault="007416CB" w:rsidP="007416CB">
      <w:pPr>
        <w:pStyle w:val="Corptext"/>
        <w:ind w:firstLine="720"/>
        <w:jc w:val="both"/>
        <w:rPr>
          <w:b w:val="0"/>
          <w:bCs w:val="0"/>
        </w:rPr>
      </w:pPr>
    </w:p>
    <w:p w14:paraId="78EFD86A" w14:textId="77777777" w:rsidR="007416CB" w:rsidRPr="009B2CB0" w:rsidRDefault="007416CB" w:rsidP="007416CB">
      <w:pPr>
        <w:pStyle w:val="Corptext"/>
        <w:ind w:firstLine="720"/>
        <w:jc w:val="both"/>
        <w:rPr>
          <w:b w:val="0"/>
          <w:bCs w:val="0"/>
          <w:sz w:val="28"/>
          <w:szCs w:val="28"/>
        </w:rPr>
      </w:pPr>
      <w:r w:rsidRPr="009B2CB0">
        <w:rPr>
          <w:b w:val="0"/>
          <w:bCs w:val="0"/>
          <w:sz w:val="28"/>
          <w:szCs w:val="28"/>
        </w:rPr>
        <w:t xml:space="preserve">    AVIZAT PENTRU LEGALITATE,</w:t>
      </w:r>
    </w:p>
    <w:p w14:paraId="244E4907" w14:textId="77777777" w:rsidR="007416CB" w:rsidRPr="009B2CB0" w:rsidRDefault="007416CB" w:rsidP="007416CB">
      <w:pPr>
        <w:pStyle w:val="Corptext"/>
        <w:ind w:firstLine="720"/>
        <w:jc w:val="both"/>
        <w:rPr>
          <w:b w:val="0"/>
          <w:bCs w:val="0"/>
          <w:sz w:val="28"/>
          <w:szCs w:val="28"/>
        </w:rPr>
      </w:pPr>
      <w:r w:rsidRPr="009B2CB0">
        <w:rPr>
          <w:b w:val="0"/>
          <w:bCs w:val="0"/>
          <w:sz w:val="28"/>
          <w:szCs w:val="28"/>
        </w:rPr>
        <w:t>SECRETAR GENERAL UAT PUŞCAŞI</w:t>
      </w:r>
    </w:p>
    <w:p w14:paraId="6A546862" w14:textId="77777777" w:rsidR="007416CB" w:rsidRPr="009B2CB0" w:rsidRDefault="007416CB" w:rsidP="007416CB">
      <w:pPr>
        <w:pStyle w:val="Corptext"/>
        <w:ind w:firstLine="720"/>
        <w:jc w:val="both"/>
        <w:rPr>
          <w:b w:val="0"/>
          <w:bCs w:val="0"/>
          <w:sz w:val="28"/>
          <w:szCs w:val="28"/>
        </w:rPr>
      </w:pPr>
      <w:r w:rsidRPr="009B2CB0">
        <w:rPr>
          <w:b w:val="0"/>
          <w:bCs w:val="0"/>
          <w:sz w:val="28"/>
          <w:szCs w:val="28"/>
        </w:rPr>
        <w:t xml:space="preserve">            MOCANU GABRIEL</w:t>
      </w:r>
    </w:p>
    <w:p w14:paraId="43356572" w14:textId="77777777" w:rsidR="007416CB" w:rsidRPr="009B2CB0" w:rsidRDefault="007416CB" w:rsidP="007416CB">
      <w:pPr>
        <w:pStyle w:val="Corptext"/>
        <w:ind w:firstLine="720"/>
        <w:jc w:val="both"/>
        <w:rPr>
          <w:b w:val="0"/>
          <w:bCs w:val="0"/>
        </w:rPr>
      </w:pPr>
    </w:p>
    <w:p w14:paraId="098D69DA" w14:textId="77777777" w:rsidR="007416CB" w:rsidRPr="009B2CB0" w:rsidRDefault="007416CB" w:rsidP="007416CB"/>
    <w:p w14:paraId="11229236" w14:textId="77777777" w:rsidR="007416CB" w:rsidRPr="009B2CB0" w:rsidRDefault="007416CB" w:rsidP="007416CB"/>
    <w:p w14:paraId="764FD610" w14:textId="77777777" w:rsidR="007416CB" w:rsidRPr="009B2CB0" w:rsidRDefault="007416CB" w:rsidP="007416CB"/>
    <w:p w14:paraId="6FD429B5" w14:textId="77777777" w:rsidR="007416CB" w:rsidRPr="009B2CB0" w:rsidRDefault="007416CB" w:rsidP="007416CB"/>
    <w:p w14:paraId="3950F55F" w14:textId="77777777" w:rsidR="007416CB" w:rsidRPr="009B2CB0" w:rsidRDefault="007416CB" w:rsidP="007416CB"/>
    <w:p w14:paraId="71E217A6" w14:textId="77777777" w:rsidR="007416CB" w:rsidRPr="009B2CB0" w:rsidRDefault="007416CB" w:rsidP="007416CB"/>
    <w:p w14:paraId="09B228DA" w14:textId="77777777" w:rsidR="007416CB" w:rsidRPr="009B2CB0" w:rsidRDefault="007416CB" w:rsidP="007416CB"/>
    <w:p w14:paraId="12D5FC41" w14:textId="77777777" w:rsidR="007416CB" w:rsidRPr="009B2CB0" w:rsidRDefault="007416CB" w:rsidP="007416CB"/>
    <w:p w14:paraId="363B00E9" w14:textId="77777777" w:rsidR="007416CB" w:rsidRPr="009B2CB0" w:rsidRDefault="007416CB" w:rsidP="007416CB"/>
    <w:p w14:paraId="109EC66F" w14:textId="77777777" w:rsidR="007416CB" w:rsidRPr="009B2CB0" w:rsidRDefault="007416CB" w:rsidP="007416CB"/>
    <w:p w14:paraId="362F575B" w14:textId="77777777" w:rsidR="007416CB" w:rsidRPr="009B2CB0" w:rsidRDefault="007416CB" w:rsidP="007416CB"/>
    <w:p w14:paraId="51371F64" w14:textId="77777777" w:rsidR="007416CB" w:rsidRDefault="007416CB" w:rsidP="007416CB"/>
    <w:p w14:paraId="5BF05670" w14:textId="77777777" w:rsidR="00EF649B" w:rsidRDefault="00EF649B" w:rsidP="007416CB"/>
    <w:p w14:paraId="278685A9" w14:textId="77777777" w:rsidR="00EF649B" w:rsidRDefault="00EF649B" w:rsidP="007416CB"/>
    <w:p w14:paraId="4A916344" w14:textId="77777777" w:rsidR="00EF649B" w:rsidRDefault="00EF649B" w:rsidP="007416CB"/>
    <w:p w14:paraId="1C4E4DC6" w14:textId="77777777" w:rsidR="00EF649B" w:rsidRDefault="00EF649B" w:rsidP="007416CB"/>
    <w:p w14:paraId="33D6B379" w14:textId="77777777" w:rsidR="00EF649B" w:rsidRPr="009B2CB0" w:rsidRDefault="00EF649B" w:rsidP="007416CB"/>
    <w:p w14:paraId="4ABC174B" w14:textId="77777777" w:rsidR="007416CB" w:rsidRPr="009B2CB0" w:rsidRDefault="007416CB" w:rsidP="007416CB"/>
    <w:p w14:paraId="2CD67B87" w14:textId="77777777" w:rsidR="007416CB" w:rsidRPr="009B2CB0" w:rsidRDefault="007416CB" w:rsidP="007416CB"/>
    <w:p w14:paraId="3B4DB75F" w14:textId="77777777" w:rsidR="007416CB" w:rsidRPr="009B2CB0" w:rsidRDefault="007416CB" w:rsidP="007416CB"/>
    <w:p w14:paraId="2F807C5F" w14:textId="77777777" w:rsidR="007416CB" w:rsidRPr="009B2CB0" w:rsidRDefault="007416CB" w:rsidP="007416CB"/>
    <w:p w14:paraId="6F301F93" w14:textId="77777777" w:rsidR="007416CB" w:rsidRPr="009B2CB0" w:rsidRDefault="007416CB" w:rsidP="007416CB"/>
    <w:p w14:paraId="24384D27" w14:textId="77777777" w:rsidR="007416CB" w:rsidRPr="009B2CB0" w:rsidRDefault="007416CB" w:rsidP="007416CB"/>
    <w:p w14:paraId="1EF4A9A9" w14:textId="77777777" w:rsidR="007416CB" w:rsidRPr="009B2CB0" w:rsidRDefault="007416CB" w:rsidP="007416CB"/>
    <w:p w14:paraId="2B1D7FBA" w14:textId="77777777" w:rsidR="007416CB" w:rsidRPr="009B2CB0" w:rsidRDefault="007416CB" w:rsidP="007416CB"/>
    <w:p w14:paraId="25B9D96A" w14:textId="77777777" w:rsidR="007416CB" w:rsidRPr="009B2CB0" w:rsidRDefault="007416CB" w:rsidP="007416CB"/>
    <w:p w14:paraId="65D67EFD" w14:textId="77777777" w:rsidR="007416CB" w:rsidRPr="009B2CB0" w:rsidRDefault="007416CB" w:rsidP="007416CB"/>
    <w:p w14:paraId="70D294B0" w14:textId="77777777" w:rsidR="007416CB" w:rsidRPr="009B2CB0" w:rsidRDefault="007416CB" w:rsidP="007416CB"/>
    <w:p w14:paraId="599F098A" w14:textId="77777777" w:rsidR="007416CB" w:rsidRPr="009B2CB0" w:rsidRDefault="007416CB" w:rsidP="007416CB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1"/>
        <w:gridCol w:w="6144"/>
        <w:gridCol w:w="1476"/>
        <w:gridCol w:w="1919"/>
      </w:tblGrid>
      <w:tr w:rsidR="007416CB" w:rsidRPr="009B2CB0" w14:paraId="515DD852" w14:textId="77777777" w:rsidTr="00031B18">
        <w:trPr>
          <w:trHeight w:val="70"/>
        </w:trPr>
        <w:tc>
          <w:tcPr>
            <w:tcW w:w="1002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</w:tcPr>
          <w:p w14:paraId="453DD8A9" w14:textId="77777777" w:rsidR="007416CB" w:rsidRPr="009B2CB0" w:rsidRDefault="007416CB" w:rsidP="00031B18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9B2CB0">
              <w:rPr>
                <w:rFonts w:cs="Arial"/>
                <w:b/>
                <w:bCs/>
                <w:sz w:val="18"/>
              </w:rPr>
              <w:t xml:space="preserve">CARTUȘ NECESAR DE INSERAT PE ORICE DISPOZIȚIE A PRIMARULUI COMUNEI, </w:t>
            </w:r>
          </w:p>
          <w:p w14:paraId="70ADA9F4" w14:textId="77777777" w:rsidR="007416CB" w:rsidRPr="009B2CB0" w:rsidRDefault="007416CB" w:rsidP="00031B18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 w:rsidRPr="009B2CB0">
              <w:rPr>
                <w:rFonts w:cs="Arial"/>
                <w:b/>
                <w:bCs/>
                <w:sz w:val="18"/>
              </w:rPr>
              <w:t>DUPĂ SEMNĂTURA SA ȘI CEA A SECRETARULUI GENERAL AL COMUNEI</w:t>
            </w:r>
          </w:p>
        </w:tc>
      </w:tr>
      <w:tr w:rsidR="007416CB" w:rsidRPr="009B2CB0" w14:paraId="02E6F26C" w14:textId="77777777" w:rsidTr="00031B18">
        <w:trPr>
          <w:trHeight w:val="70"/>
        </w:trPr>
        <w:tc>
          <w:tcPr>
            <w:tcW w:w="1002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</w:tcPr>
          <w:p w14:paraId="1840A42C" w14:textId="3DC35A88" w:rsidR="007416CB" w:rsidRPr="009B2CB0" w:rsidRDefault="007416CB" w:rsidP="00031B18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 w:rsidRPr="009B2CB0"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>
              <w:rPr>
                <w:rFonts w:cs="Arial"/>
                <w:b/>
                <w:bCs/>
                <w:sz w:val="18"/>
              </w:rPr>
              <w:t>34/2024</w:t>
            </w:r>
          </w:p>
        </w:tc>
      </w:tr>
      <w:tr w:rsidR="007416CB" w:rsidRPr="009B2CB0" w14:paraId="1ED6EF49" w14:textId="77777777" w:rsidTr="00031B18">
        <w:tc>
          <w:tcPr>
            <w:tcW w:w="481" w:type="dxa"/>
            <w:tcBorders>
              <w:top w:val="double" w:sz="4" w:space="0" w:color="auto"/>
              <w:left w:val="thinThickSmallGap" w:sz="12" w:space="0" w:color="auto"/>
            </w:tcBorders>
            <w:vAlign w:val="center"/>
          </w:tcPr>
          <w:p w14:paraId="70EEC2D1" w14:textId="77777777" w:rsidR="007416CB" w:rsidRPr="009B2CB0" w:rsidRDefault="007416CB" w:rsidP="00031B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B2CB0"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12B4C4DE" w14:textId="77777777" w:rsidR="007416CB" w:rsidRPr="009B2CB0" w:rsidRDefault="007416CB" w:rsidP="00031B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B2CB0"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321" w:type="dxa"/>
            <w:tcBorders>
              <w:top w:val="double" w:sz="4" w:space="0" w:color="auto"/>
            </w:tcBorders>
            <w:vAlign w:val="center"/>
          </w:tcPr>
          <w:p w14:paraId="3BF12349" w14:textId="77777777" w:rsidR="007416CB" w:rsidRPr="009B2CB0" w:rsidRDefault="007416CB" w:rsidP="00031B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 w:rsidRPr="009B2CB0"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8" w:type="dxa"/>
            <w:tcBorders>
              <w:top w:val="double" w:sz="4" w:space="0" w:color="auto"/>
            </w:tcBorders>
            <w:vAlign w:val="center"/>
          </w:tcPr>
          <w:p w14:paraId="2CE3688F" w14:textId="77777777" w:rsidR="007416CB" w:rsidRPr="009B2CB0" w:rsidRDefault="007416CB" w:rsidP="00031B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B2CB0"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2B2F02E7" w14:textId="77777777" w:rsidR="007416CB" w:rsidRPr="009B2CB0" w:rsidRDefault="007416CB" w:rsidP="00031B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B2CB0"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50" w:type="dxa"/>
            <w:tcBorders>
              <w:top w:val="double" w:sz="4" w:space="0" w:color="auto"/>
              <w:right w:val="thickThinSmallGap" w:sz="12" w:space="0" w:color="auto"/>
            </w:tcBorders>
            <w:vAlign w:val="center"/>
          </w:tcPr>
          <w:p w14:paraId="458F204C" w14:textId="77777777" w:rsidR="007416CB" w:rsidRPr="009B2CB0" w:rsidRDefault="007416CB" w:rsidP="00031B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9B2CB0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7416CB" w:rsidRPr="009B2CB0" w14:paraId="3B23A034" w14:textId="77777777" w:rsidTr="00031B18">
        <w:tc>
          <w:tcPr>
            <w:tcW w:w="481" w:type="dxa"/>
            <w:tcBorders>
              <w:left w:val="thinThickSmallGap" w:sz="12" w:space="0" w:color="auto"/>
              <w:bottom w:val="double" w:sz="4" w:space="0" w:color="auto"/>
            </w:tcBorders>
            <w:vAlign w:val="center"/>
          </w:tcPr>
          <w:p w14:paraId="36A677AC" w14:textId="77777777" w:rsidR="007416CB" w:rsidRPr="009B2CB0" w:rsidRDefault="007416CB" w:rsidP="00031B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B2CB0"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321" w:type="dxa"/>
            <w:tcBorders>
              <w:bottom w:val="double" w:sz="4" w:space="0" w:color="auto"/>
            </w:tcBorders>
            <w:vAlign w:val="center"/>
          </w:tcPr>
          <w:p w14:paraId="2B49C525" w14:textId="77777777" w:rsidR="007416CB" w:rsidRPr="009B2CB0" w:rsidRDefault="007416CB" w:rsidP="00031B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B2CB0"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8" w:type="dxa"/>
            <w:tcBorders>
              <w:bottom w:val="double" w:sz="4" w:space="0" w:color="auto"/>
            </w:tcBorders>
            <w:vAlign w:val="center"/>
          </w:tcPr>
          <w:p w14:paraId="481CF71B" w14:textId="77777777" w:rsidR="007416CB" w:rsidRPr="009B2CB0" w:rsidRDefault="007416CB" w:rsidP="00031B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B2CB0"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50" w:type="dxa"/>
            <w:tcBorders>
              <w:bottom w:val="double" w:sz="4" w:space="0" w:color="auto"/>
              <w:right w:val="thickThinSmallGap" w:sz="12" w:space="0" w:color="auto"/>
            </w:tcBorders>
            <w:vAlign w:val="center"/>
          </w:tcPr>
          <w:p w14:paraId="1A409868" w14:textId="77777777" w:rsidR="007416CB" w:rsidRPr="009B2CB0" w:rsidRDefault="007416CB" w:rsidP="00031B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9B2CB0"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7416CB" w:rsidRPr="009B2CB0" w14:paraId="19FD0778" w14:textId="77777777" w:rsidTr="00031B18">
        <w:tc>
          <w:tcPr>
            <w:tcW w:w="481" w:type="dxa"/>
            <w:tcBorders>
              <w:top w:val="double" w:sz="4" w:space="0" w:color="auto"/>
              <w:left w:val="thinThickSmallGap" w:sz="12" w:space="0" w:color="auto"/>
            </w:tcBorders>
            <w:vAlign w:val="center"/>
          </w:tcPr>
          <w:p w14:paraId="60C5BD3C" w14:textId="77777777" w:rsidR="007416CB" w:rsidRPr="009B2CB0" w:rsidRDefault="007416CB" w:rsidP="00031B18">
            <w:pPr>
              <w:spacing w:before="40"/>
              <w:jc w:val="center"/>
              <w:rPr>
                <w:rFonts w:cs="Arial"/>
                <w:sz w:val="18"/>
              </w:rPr>
            </w:pPr>
            <w:r w:rsidRPr="009B2CB0">
              <w:rPr>
                <w:rFonts w:cs="Arial"/>
                <w:sz w:val="18"/>
              </w:rPr>
              <w:t>1</w:t>
            </w:r>
          </w:p>
        </w:tc>
        <w:tc>
          <w:tcPr>
            <w:tcW w:w="6321" w:type="dxa"/>
            <w:tcBorders>
              <w:top w:val="double" w:sz="4" w:space="0" w:color="auto"/>
            </w:tcBorders>
            <w:vAlign w:val="center"/>
          </w:tcPr>
          <w:p w14:paraId="1CF9988A" w14:textId="77777777" w:rsidR="007416CB" w:rsidRPr="009B2CB0" w:rsidRDefault="007416CB" w:rsidP="00031B18">
            <w:pPr>
              <w:spacing w:before="40"/>
              <w:rPr>
                <w:rFonts w:cs="Arial"/>
                <w:sz w:val="18"/>
              </w:rPr>
            </w:pPr>
            <w:r w:rsidRPr="009B2CB0">
              <w:rPr>
                <w:rFonts w:cs="Arial"/>
                <w:sz w:val="18"/>
              </w:rPr>
              <w:t>Semnarea dispoziției</w:t>
            </w:r>
            <w:r w:rsidRPr="009B2CB0">
              <w:rPr>
                <w:rFonts w:cs="Arial"/>
                <w:sz w:val="18"/>
                <w:vertAlign w:val="superscript"/>
              </w:rPr>
              <w:t>1</w:t>
            </w:r>
            <w:r w:rsidRPr="009B2CB0">
              <w:rPr>
                <w:rFonts w:cs="Arial"/>
                <w:sz w:val="18"/>
              </w:rPr>
              <w:t>)</w:t>
            </w:r>
          </w:p>
        </w:tc>
        <w:tc>
          <w:tcPr>
            <w:tcW w:w="1268" w:type="dxa"/>
            <w:tcBorders>
              <w:top w:val="double" w:sz="4" w:space="0" w:color="auto"/>
            </w:tcBorders>
            <w:vAlign w:val="center"/>
          </w:tcPr>
          <w:p w14:paraId="2E5DB5A2" w14:textId="194C1844" w:rsidR="007416CB" w:rsidRPr="00C63C5E" w:rsidRDefault="007416CB" w:rsidP="00031B18">
            <w:pPr>
              <w:ind w:left="-57" w:right="-57"/>
              <w:jc w:val="center"/>
              <w:rPr>
                <w:rFonts w:cs="Arial"/>
                <w:sz w:val="28"/>
                <w:szCs w:val="28"/>
              </w:rPr>
            </w:pPr>
            <w:r>
              <w:rPr>
                <w:rFonts w:cs="Arial"/>
                <w:sz w:val="28"/>
                <w:szCs w:val="28"/>
              </w:rPr>
              <w:t>31.01.2023</w:t>
            </w:r>
          </w:p>
        </w:tc>
        <w:tc>
          <w:tcPr>
            <w:tcW w:w="1950" w:type="dxa"/>
            <w:tcBorders>
              <w:top w:val="double" w:sz="4" w:space="0" w:color="auto"/>
              <w:right w:val="thickThinSmallGap" w:sz="12" w:space="0" w:color="auto"/>
            </w:tcBorders>
            <w:vAlign w:val="center"/>
          </w:tcPr>
          <w:p w14:paraId="5C0DD6F9" w14:textId="77777777" w:rsidR="007416CB" w:rsidRPr="009B2CB0" w:rsidRDefault="007416CB" w:rsidP="00031B18">
            <w:pPr>
              <w:spacing w:before="40"/>
              <w:jc w:val="center"/>
              <w:rPr>
                <w:rFonts w:cs="Arial"/>
                <w:sz w:val="18"/>
              </w:rPr>
            </w:pPr>
          </w:p>
        </w:tc>
      </w:tr>
      <w:tr w:rsidR="007416CB" w:rsidRPr="009B2CB0" w14:paraId="7CEB8C71" w14:textId="77777777" w:rsidTr="00031B18">
        <w:tc>
          <w:tcPr>
            <w:tcW w:w="481" w:type="dxa"/>
            <w:tcBorders>
              <w:left w:val="thinThickSmallGap" w:sz="12" w:space="0" w:color="auto"/>
            </w:tcBorders>
            <w:vAlign w:val="center"/>
          </w:tcPr>
          <w:p w14:paraId="1B14477C" w14:textId="77777777" w:rsidR="007416CB" w:rsidRPr="009B2CB0" w:rsidRDefault="007416CB" w:rsidP="00031B18">
            <w:pPr>
              <w:spacing w:before="40"/>
              <w:jc w:val="center"/>
              <w:rPr>
                <w:rFonts w:cs="Arial"/>
                <w:sz w:val="18"/>
              </w:rPr>
            </w:pPr>
            <w:r w:rsidRPr="009B2CB0">
              <w:rPr>
                <w:rFonts w:cs="Arial"/>
                <w:sz w:val="18"/>
              </w:rPr>
              <w:t>2</w:t>
            </w:r>
          </w:p>
        </w:tc>
        <w:tc>
          <w:tcPr>
            <w:tcW w:w="6321" w:type="dxa"/>
            <w:vAlign w:val="center"/>
          </w:tcPr>
          <w:p w14:paraId="74071F0F" w14:textId="77777777" w:rsidR="007416CB" w:rsidRPr="009B2CB0" w:rsidRDefault="007416CB" w:rsidP="00031B18">
            <w:pPr>
              <w:spacing w:before="40"/>
              <w:rPr>
                <w:rFonts w:cs="Arial"/>
                <w:sz w:val="18"/>
              </w:rPr>
            </w:pPr>
            <w:r w:rsidRPr="009B2CB0">
              <w:rPr>
                <w:rFonts w:cs="Arial"/>
                <w:sz w:val="18"/>
              </w:rPr>
              <w:t>Comunicarea către prefectul județului</w:t>
            </w:r>
            <w:r w:rsidRPr="009B2CB0">
              <w:rPr>
                <w:rFonts w:cs="Arial"/>
                <w:sz w:val="18"/>
                <w:vertAlign w:val="superscript"/>
              </w:rPr>
              <w:t>2</w:t>
            </w:r>
            <w:r w:rsidRPr="009B2CB0">
              <w:rPr>
                <w:rFonts w:cs="Arial"/>
                <w:sz w:val="18"/>
              </w:rPr>
              <w:t>)</w:t>
            </w:r>
          </w:p>
        </w:tc>
        <w:tc>
          <w:tcPr>
            <w:tcW w:w="1268" w:type="dxa"/>
          </w:tcPr>
          <w:p w14:paraId="503F796F" w14:textId="77777777" w:rsidR="007416CB" w:rsidRPr="00C63C5E" w:rsidRDefault="007416CB" w:rsidP="00031B18">
            <w:pPr>
              <w:ind w:left="-57" w:right="-57"/>
              <w:jc w:val="center"/>
              <w:rPr>
                <w:rFonts w:cs="Arial"/>
                <w:sz w:val="28"/>
                <w:szCs w:val="28"/>
              </w:rPr>
            </w:pPr>
            <w:r w:rsidRPr="00C63C5E">
              <w:rPr>
                <w:rFonts w:cs="Arial"/>
                <w:sz w:val="28"/>
                <w:szCs w:val="28"/>
              </w:rPr>
              <w:t>16.06.2023</w:t>
            </w:r>
          </w:p>
        </w:tc>
        <w:tc>
          <w:tcPr>
            <w:tcW w:w="1950" w:type="dxa"/>
            <w:tcBorders>
              <w:right w:val="thickThinSmallGap" w:sz="12" w:space="0" w:color="auto"/>
            </w:tcBorders>
            <w:vAlign w:val="center"/>
          </w:tcPr>
          <w:p w14:paraId="2E228240" w14:textId="77777777" w:rsidR="007416CB" w:rsidRPr="009B2CB0" w:rsidRDefault="007416CB" w:rsidP="00031B18">
            <w:pPr>
              <w:spacing w:before="40"/>
              <w:jc w:val="center"/>
              <w:rPr>
                <w:rFonts w:cs="Arial"/>
                <w:sz w:val="18"/>
              </w:rPr>
            </w:pPr>
          </w:p>
        </w:tc>
      </w:tr>
      <w:tr w:rsidR="007416CB" w:rsidRPr="009B2CB0" w14:paraId="7C0212A7" w14:textId="77777777" w:rsidTr="00031B18">
        <w:tc>
          <w:tcPr>
            <w:tcW w:w="481" w:type="dxa"/>
            <w:tcBorders>
              <w:left w:val="thinThickSmallGap" w:sz="12" w:space="0" w:color="auto"/>
            </w:tcBorders>
            <w:vAlign w:val="center"/>
          </w:tcPr>
          <w:p w14:paraId="7377B7EB" w14:textId="77777777" w:rsidR="007416CB" w:rsidRPr="009B2CB0" w:rsidRDefault="007416CB" w:rsidP="00031B18">
            <w:pPr>
              <w:spacing w:before="40"/>
              <w:jc w:val="center"/>
              <w:rPr>
                <w:rFonts w:cs="Arial"/>
                <w:sz w:val="18"/>
              </w:rPr>
            </w:pPr>
            <w:r w:rsidRPr="009B2CB0">
              <w:rPr>
                <w:rFonts w:cs="Arial"/>
                <w:sz w:val="18"/>
              </w:rPr>
              <w:t>3</w:t>
            </w:r>
          </w:p>
        </w:tc>
        <w:tc>
          <w:tcPr>
            <w:tcW w:w="6321" w:type="dxa"/>
            <w:vAlign w:val="center"/>
          </w:tcPr>
          <w:p w14:paraId="52D7AFBA" w14:textId="77777777" w:rsidR="007416CB" w:rsidRPr="009B2CB0" w:rsidRDefault="007416CB" w:rsidP="00031B18">
            <w:pPr>
              <w:spacing w:before="40"/>
              <w:rPr>
                <w:rFonts w:cs="Arial"/>
                <w:sz w:val="18"/>
              </w:rPr>
            </w:pPr>
            <w:r w:rsidRPr="009B2CB0">
              <w:rPr>
                <w:rFonts w:cs="Arial"/>
                <w:sz w:val="18"/>
              </w:rPr>
              <w:t>Aducerea la cunoștință publică</w:t>
            </w:r>
            <w:r w:rsidRPr="009B2CB0">
              <w:rPr>
                <w:rFonts w:cs="Arial"/>
                <w:sz w:val="18"/>
                <w:vertAlign w:val="superscript"/>
              </w:rPr>
              <w:t>3+4</w:t>
            </w:r>
            <w:r w:rsidRPr="009B2CB0">
              <w:rPr>
                <w:rFonts w:cs="Arial"/>
                <w:sz w:val="18"/>
              </w:rPr>
              <w:t>)</w:t>
            </w:r>
          </w:p>
        </w:tc>
        <w:tc>
          <w:tcPr>
            <w:tcW w:w="1268" w:type="dxa"/>
          </w:tcPr>
          <w:p w14:paraId="377D4810" w14:textId="77777777" w:rsidR="007416CB" w:rsidRPr="00C63C5E" w:rsidRDefault="007416CB" w:rsidP="00031B18">
            <w:pPr>
              <w:rPr>
                <w:sz w:val="28"/>
                <w:szCs w:val="28"/>
              </w:rPr>
            </w:pPr>
            <w:r w:rsidRPr="00C63C5E">
              <w:rPr>
                <w:rFonts w:cs="Arial"/>
                <w:sz w:val="28"/>
                <w:szCs w:val="28"/>
              </w:rPr>
              <w:t>16.06.2023</w:t>
            </w:r>
          </w:p>
        </w:tc>
        <w:tc>
          <w:tcPr>
            <w:tcW w:w="1950" w:type="dxa"/>
            <w:tcBorders>
              <w:right w:val="thickThinSmallGap" w:sz="12" w:space="0" w:color="auto"/>
            </w:tcBorders>
            <w:vAlign w:val="center"/>
          </w:tcPr>
          <w:p w14:paraId="5C427151" w14:textId="77777777" w:rsidR="007416CB" w:rsidRPr="009B2CB0" w:rsidRDefault="007416CB" w:rsidP="00031B18">
            <w:pPr>
              <w:spacing w:before="40"/>
              <w:jc w:val="center"/>
              <w:rPr>
                <w:rFonts w:cs="Arial"/>
                <w:sz w:val="18"/>
              </w:rPr>
            </w:pPr>
          </w:p>
        </w:tc>
      </w:tr>
      <w:tr w:rsidR="007416CB" w:rsidRPr="009B2CB0" w14:paraId="0AA095B9" w14:textId="77777777" w:rsidTr="00031B18">
        <w:tc>
          <w:tcPr>
            <w:tcW w:w="481" w:type="dxa"/>
            <w:tcBorders>
              <w:left w:val="thinThickSmallGap" w:sz="12" w:space="0" w:color="auto"/>
            </w:tcBorders>
            <w:vAlign w:val="center"/>
          </w:tcPr>
          <w:p w14:paraId="769295E3" w14:textId="77777777" w:rsidR="007416CB" w:rsidRPr="009B2CB0" w:rsidRDefault="007416CB" w:rsidP="00031B18">
            <w:pPr>
              <w:spacing w:before="40"/>
              <w:jc w:val="center"/>
              <w:rPr>
                <w:rFonts w:cs="Arial"/>
                <w:sz w:val="18"/>
              </w:rPr>
            </w:pPr>
            <w:r w:rsidRPr="009B2CB0">
              <w:rPr>
                <w:rFonts w:cs="Arial"/>
                <w:sz w:val="18"/>
              </w:rPr>
              <w:t>4</w:t>
            </w:r>
          </w:p>
        </w:tc>
        <w:tc>
          <w:tcPr>
            <w:tcW w:w="6321" w:type="dxa"/>
            <w:vAlign w:val="center"/>
          </w:tcPr>
          <w:p w14:paraId="708D242A" w14:textId="77777777" w:rsidR="007416CB" w:rsidRPr="009B2CB0" w:rsidRDefault="007416CB" w:rsidP="00031B18">
            <w:pPr>
              <w:spacing w:before="40"/>
              <w:rPr>
                <w:rFonts w:cs="Arial"/>
                <w:sz w:val="18"/>
              </w:rPr>
            </w:pPr>
            <w:r w:rsidRPr="009B2CB0">
              <w:rPr>
                <w:rFonts w:cs="Arial"/>
                <w:sz w:val="18"/>
              </w:rPr>
              <w:t>Comunicarea, numai în cazul celei cu caracter individual</w:t>
            </w:r>
            <w:r w:rsidRPr="009B2CB0">
              <w:rPr>
                <w:rFonts w:cs="Arial"/>
                <w:sz w:val="18"/>
                <w:vertAlign w:val="superscript"/>
              </w:rPr>
              <w:t>3+4</w:t>
            </w:r>
            <w:r w:rsidRPr="009B2CB0">
              <w:rPr>
                <w:rFonts w:cs="Arial"/>
                <w:sz w:val="18"/>
              </w:rPr>
              <w:t>)</w:t>
            </w:r>
          </w:p>
        </w:tc>
        <w:tc>
          <w:tcPr>
            <w:tcW w:w="1268" w:type="dxa"/>
          </w:tcPr>
          <w:p w14:paraId="71B16574" w14:textId="77777777" w:rsidR="007416CB" w:rsidRPr="00C63C5E" w:rsidRDefault="007416CB" w:rsidP="00031B18">
            <w:pPr>
              <w:rPr>
                <w:sz w:val="28"/>
                <w:szCs w:val="28"/>
              </w:rPr>
            </w:pPr>
            <w:r w:rsidRPr="00C63C5E">
              <w:rPr>
                <w:rFonts w:cs="Arial"/>
                <w:sz w:val="28"/>
                <w:szCs w:val="28"/>
              </w:rPr>
              <w:t>16.06.2023</w:t>
            </w:r>
          </w:p>
        </w:tc>
        <w:tc>
          <w:tcPr>
            <w:tcW w:w="1950" w:type="dxa"/>
            <w:tcBorders>
              <w:right w:val="thickThinSmallGap" w:sz="12" w:space="0" w:color="auto"/>
            </w:tcBorders>
            <w:vAlign w:val="center"/>
          </w:tcPr>
          <w:p w14:paraId="3D8DF945" w14:textId="77777777" w:rsidR="007416CB" w:rsidRPr="009B2CB0" w:rsidRDefault="007416CB" w:rsidP="00031B18">
            <w:pPr>
              <w:spacing w:before="40"/>
              <w:jc w:val="center"/>
              <w:rPr>
                <w:rFonts w:cs="Arial"/>
                <w:sz w:val="18"/>
              </w:rPr>
            </w:pPr>
          </w:p>
        </w:tc>
      </w:tr>
      <w:tr w:rsidR="007416CB" w:rsidRPr="009B2CB0" w14:paraId="435378FF" w14:textId="77777777" w:rsidTr="00031B18">
        <w:tc>
          <w:tcPr>
            <w:tcW w:w="481" w:type="dxa"/>
            <w:tcBorders>
              <w:left w:val="thinThickSmallGap" w:sz="12" w:space="0" w:color="auto"/>
            </w:tcBorders>
            <w:vAlign w:val="center"/>
          </w:tcPr>
          <w:p w14:paraId="4D9CA2E3" w14:textId="77777777" w:rsidR="007416CB" w:rsidRPr="009B2CB0" w:rsidRDefault="007416CB" w:rsidP="00031B18">
            <w:pPr>
              <w:spacing w:before="40"/>
              <w:jc w:val="center"/>
              <w:rPr>
                <w:rFonts w:cs="Arial"/>
                <w:b/>
                <w:sz w:val="18"/>
              </w:rPr>
            </w:pPr>
            <w:r w:rsidRPr="009B2CB0">
              <w:rPr>
                <w:rFonts w:cs="Arial"/>
                <w:b/>
                <w:sz w:val="18"/>
              </w:rPr>
              <w:t>5</w:t>
            </w:r>
          </w:p>
        </w:tc>
        <w:tc>
          <w:tcPr>
            <w:tcW w:w="6321" w:type="dxa"/>
            <w:vAlign w:val="center"/>
          </w:tcPr>
          <w:p w14:paraId="0D21BFA6" w14:textId="77777777" w:rsidR="007416CB" w:rsidRPr="009B2CB0" w:rsidRDefault="007416CB" w:rsidP="00031B18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 w:rsidRPr="009B2CB0">
              <w:rPr>
                <w:rFonts w:cs="Arial"/>
                <w:b/>
                <w:sz w:val="16"/>
                <w:szCs w:val="16"/>
              </w:rPr>
              <w:t>Dispoziția devine obligatorie</w:t>
            </w:r>
            <w:r w:rsidRPr="009B2CB0"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 w:rsidRPr="009B2CB0">
              <w:rPr>
                <w:rFonts w:cs="Arial"/>
                <w:bCs/>
                <w:sz w:val="16"/>
                <w:szCs w:val="16"/>
              </w:rPr>
              <w:t>)</w:t>
            </w:r>
            <w:r w:rsidRPr="009B2CB0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9B2CB0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9B2CB0">
              <w:rPr>
                <w:rFonts w:cs="Arial"/>
                <w:bCs/>
                <w:sz w:val="16"/>
                <w:szCs w:val="16"/>
              </w:rPr>
              <w:t>)</w:t>
            </w:r>
            <w:r w:rsidRPr="009B2CB0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68" w:type="dxa"/>
          </w:tcPr>
          <w:p w14:paraId="62C20D55" w14:textId="77777777" w:rsidR="007416CB" w:rsidRPr="00C63C5E" w:rsidRDefault="007416CB" w:rsidP="00031B18">
            <w:pPr>
              <w:rPr>
                <w:sz w:val="28"/>
                <w:szCs w:val="28"/>
              </w:rPr>
            </w:pPr>
            <w:r w:rsidRPr="00C63C5E">
              <w:rPr>
                <w:rFonts w:cs="Arial"/>
                <w:sz w:val="28"/>
                <w:szCs w:val="28"/>
              </w:rPr>
              <w:t>16.06.2023</w:t>
            </w:r>
          </w:p>
        </w:tc>
        <w:tc>
          <w:tcPr>
            <w:tcW w:w="1950" w:type="dxa"/>
            <w:tcBorders>
              <w:right w:val="thickThinSmallGap" w:sz="12" w:space="0" w:color="auto"/>
            </w:tcBorders>
            <w:vAlign w:val="center"/>
          </w:tcPr>
          <w:p w14:paraId="49866167" w14:textId="77777777" w:rsidR="007416CB" w:rsidRPr="009B2CB0" w:rsidRDefault="007416CB" w:rsidP="00031B18">
            <w:pPr>
              <w:spacing w:before="40"/>
              <w:jc w:val="center"/>
              <w:rPr>
                <w:rFonts w:cs="Arial"/>
                <w:b/>
                <w:sz w:val="18"/>
              </w:rPr>
            </w:pPr>
          </w:p>
        </w:tc>
      </w:tr>
      <w:tr w:rsidR="007416CB" w:rsidRPr="009B2CB0" w14:paraId="119101B8" w14:textId="77777777" w:rsidTr="00031B18">
        <w:tc>
          <w:tcPr>
            <w:tcW w:w="10020" w:type="dxa"/>
            <w:gridSpan w:val="4"/>
            <w:tcBorders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</w:tcPr>
          <w:p w14:paraId="74559A89" w14:textId="77777777" w:rsidR="007416CB" w:rsidRPr="009B2CB0" w:rsidRDefault="007416CB" w:rsidP="00031B18">
            <w:pPr>
              <w:pStyle w:val="Listparagraf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 w:rsidRPr="009B2CB0"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13167A0D" w14:textId="77777777" w:rsidR="007416CB" w:rsidRPr="009B2CB0" w:rsidRDefault="007416CB" w:rsidP="00031B18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 w:rsidRPr="009B2CB0">
              <w:rPr>
                <w:rFonts w:cs="Arial"/>
                <w:sz w:val="18"/>
                <w:szCs w:val="22"/>
              </w:rPr>
              <w:t xml:space="preserve">art. 240 alin. (1): </w:t>
            </w:r>
            <w:r w:rsidRPr="009B2CB0"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9B2CB0">
              <w:rPr>
                <w:rFonts w:cs="Arial"/>
                <w:sz w:val="18"/>
                <w:szCs w:val="22"/>
              </w:rPr>
              <w:t xml:space="preserve">  </w:t>
            </w:r>
          </w:p>
          <w:p w14:paraId="6054F6FF" w14:textId="77777777" w:rsidR="007416CB" w:rsidRPr="009B2CB0" w:rsidRDefault="007416CB" w:rsidP="00031B18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 w:rsidRPr="009B2CB0">
              <w:rPr>
                <w:rFonts w:cs="Arial"/>
                <w:sz w:val="18"/>
                <w:szCs w:val="22"/>
              </w:rPr>
              <w:t xml:space="preserve">art. 197 alin. (1), adaptat: </w:t>
            </w:r>
            <w:r w:rsidRPr="009B2CB0"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14:paraId="36949045" w14:textId="77777777" w:rsidR="007416CB" w:rsidRPr="009B2CB0" w:rsidRDefault="007416CB" w:rsidP="00031B18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 w:rsidRPr="009B2CB0">
              <w:rPr>
                <w:rFonts w:cs="Arial"/>
                <w:sz w:val="18"/>
                <w:szCs w:val="22"/>
              </w:rPr>
              <w:t xml:space="preserve">art. 197 alin. (4): </w:t>
            </w:r>
            <w:r w:rsidRPr="009B2CB0"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14:paraId="7C6F75AA" w14:textId="77777777" w:rsidR="007416CB" w:rsidRPr="009B2CB0" w:rsidRDefault="007416CB" w:rsidP="00031B18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 w:rsidRPr="009B2CB0">
              <w:rPr>
                <w:rFonts w:ascii="Arial" w:hAnsi="Arial" w:cs="Arial"/>
                <w:sz w:val="18"/>
              </w:rPr>
              <w:t xml:space="preserve">art. 199 alin. (1): </w:t>
            </w:r>
            <w:r w:rsidRPr="009B2CB0"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5B01E95A" w14:textId="77777777" w:rsidR="007416CB" w:rsidRPr="009B2CB0" w:rsidRDefault="007416CB" w:rsidP="00031B18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 w:rsidRPr="009B2CB0">
              <w:rPr>
                <w:rFonts w:cs="Arial"/>
                <w:sz w:val="18"/>
                <w:szCs w:val="22"/>
              </w:rPr>
              <w:t xml:space="preserve">art. 198 alin. (1): </w:t>
            </w:r>
            <w:r w:rsidRPr="009B2CB0"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14:paraId="7361FF6E" w14:textId="77777777" w:rsidR="007416CB" w:rsidRPr="009B2CB0" w:rsidRDefault="007416CB" w:rsidP="00031B18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 w:rsidRPr="009B2CB0">
              <w:rPr>
                <w:rFonts w:ascii="Arial" w:hAnsi="Arial" w:cs="Arial"/>
                <w:sz w:val="18"/>
              </w:rPr>
              <w:t xml:space="preserve">art. 199 alin. (2): </w:t>
            </w:r>
            <w:r w:rsidRPr="009B2CB0"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02FBB2E9" w14:textId="77777777" w:rsidR="007416CB" w:rsidRPr="009B2CB0" w:rsidRDefault="007416CB" w:rsidP="007416CB"/>
    <w:p w14:paraId="0D0B3791" w14:textId="77777777" w:rsidR="007416CB" w:rsidRPr="009B2CB0" w:rsidRDefault="007416CB" w:rsidP="007416CB"/>
    <w:p w14:paraId="025F5B85" w14:textId="77777777" w:rsidR="007416CB" w:rsidRPr="009B2CB0" w:rsidRDefault="007416CB" w:rsidP="007416CB"/>
    <w:p w14:paraId="1F46BD60" w14:textId="77777777" w:rsidR="007416CB" w:rsidRPr="009B2CB0" w:rsidRDefault="007416CB" w:rsidP="007416CB"/>
    <w:p w14:paraId="77DBBBB5" w14:textId="77777777" w:rsidR="007416CB" w:rsidRPr="009B2CB0" w:rsidRDefault="007416CB" w:rsidP="007416CB"/>
    <w:p w14:paraId="43BD02AB" w14:textId="77777777" w:rsidR="007416CB" w:rsidRPr="009B2CB0" w:rsidRDefault="007416CB" w:rsidP="007416CB"/>
    <w:p w14:paraId="2B22E054" w14:textId="77777777" w:rsidR="0067459D" w:rsidRDefault="0067459D"/>
    <w:sectPr w:rsidR="0067459D" w:rsidSect="005037B3">
      <w:pgSz w:w="12240" w:h="15840"/>
      <w:pgMar w:top="360" w:right="720" w:bottom="0" w:left="144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33718E"/>
    <w:multiLevelType w:val="hybridMultilevel"/>
    <w:tmpl w:val="5BCE5424"/>
    <w:lvl w:ilvl="0" w:tplc="7682C586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4413893">
    <w:abstractNumId w:val="1"/>
  </w:num>
  <w:num w:numId="2" w16cid:durableId="870462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16CB"/>
    <w:rsid w:val="00405C44"/>
    <w:rsid w:val="005037B3"/>
    <w:rsid w:val="0067459D"/>
    <w:rsid w:val="007416CB"/>
    <w:rsid w:val="009251FA"/>
    <w:rsid w:val="00D6091E"/>
    <w:rsid w:val="00EE3AA3"/>
    <w:rsid w:val="00EF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C4739BB"/>
  <w15:chartTrackingRefBased/>
  <w15:docId w15:val="{B1EDFDDA-9AB8-4354-AFD3-00C817BC2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16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7416CB"/>
    <w:pPr>
      <w:keepNext/>
      <w:jc w:val="center"/>
      <w:outlineLvl w:val="0"/>
    </w:pPr>
    <w:rPr>
      <w:b/>
      <w:bCs/>
      <w:sz w:val="3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7416CB"/>
    <w:rPr>
      <w:rFonts w:ascii="Times New Roman" w:eastAsia="Times New Roman" w:hAnsi="Times New Roman" w:cs="Times New Roman"/>
      <w:b/>
      <w:bCs/>
      <w:sz w:val="36"/>
      <w:szCs w:val="24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7416CB"/>
    <w:pPr>
      <w:ind w:left="720"/>
      <w:contextualSpacing/>
    </w:pPr>
  </w:style>
  <w:style w:type="paragraph" w:styleId="Corptext">
    <w:name w:val="Body Text"/>
    <w:basedOn w:val="Normal"/>
    <w:link w:val="CorptextCaracter"/>
    <w:rsid w:val="007416CB"/>
    <w:pPr>
      <w:jc w:val="center"/>
    </w:pPr>
    <w:rPr>
      <w:b/>
      <w:bCs/>
      <w:sz w:val="32"/>
    </w:rPr>
  </w:style>
  <w:style w:type="character" w:customStyle="1" w:styleId="CorptextCaracter">
    <w:name w:val="Corp text Caracter"/>
    <w:basedOn w:val="Fontdeparagrafimplicit"/>
    <w:link w:val="Corptext"/>
    <w:rsid w:val="007416CB"/>
    <w:rPr>
      <w:rFonts w:ascii="Times New Roman" w:eastAsia="Times New Roman" w:hAnsi="Times New Roman" w:cs="Times New Roman"/>
      <w:b/>
      <w:bCs/>
      <w:sz w:val="32"/>
      <w:szCs w:val="24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rsid w:val="007416CB"/>
    <w:pPr>
      <w:ind w:firstLine="720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7416CB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Antet">
    <w:name w:val="header"/>
    <w:basedOn w:val="Normal"/>
    <w:link w:val="AntetCaracter"/>
    <w:rsid w:val="007416CB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7416CB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table" w:styleId="Tabelgril">
    <w:name w:val="Table Grid"/>
    <w:basedOn w:val="TabelNormal"/>
    <w:rsid w:val="007416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deparagrafimplicit"/>
    <w:rsid w:val="007416C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unsaved://ThtmlViewer.htm/DB0;LexAct%20258427" TargetMode="External"/><Relationship Id="rId3" Type="http://schemas.openxmlformats.org/officeDocument/2006/relationships/settings" Target="settings.xml"/><Relationship Id="rId7" Type="http://schemas.openxmlformats.org/officeDocument/2006/relationships/hyperlink" Target="unsaved://ThtmlViewer.htm/DB0;LexAct%2025842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660</Words>
  <Characters>3828</Characters>
  <Application>Microsoft Office Word</Application>
  <DocSecurity>0</DocSecurity>
  <Lines>31</Lines>
  <Paragraphs>8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2024-02-15T12:43:00Z</cp:lastPrinted>
  <dcterms:created xsi:type="dcterms:W3CDTF">2024-02-01T13:12:00Z</dcterms:created>
  <dcterms:modified xsi:type="dcterms:W3CDTF">2024-02-15T12:43:00Z</dcterms:modified>
</cp:coreProperties>
</file>